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91DEA" w14:textId="3F7143B5" w:rsidR="00AE1416" w:rsidRDefault="00AE1416" w:rsidP="002901C6"/>
    <w:p w14:paraId="268B84D0" w14:textId="026EC4E3" w:rsidR="002042CD" w:rsidRPr="002042CD" w:rsidRDefault="002042CD" w:rsidP="002042CD">
      <w:pPr>
        <w:rPr>
          <w:rFonts w:ascii="Calibri" w:hAnsi="Calibri" w:cs="Calibri"/>
          <w:b/>
          <w:bCs/>
        </w:rPr>
      </w:pPr>
      <w:r w:rsidRPr="002042CD">
        <w:rPr>
          <w:rFonts w:ascii="Calibri" w:hAnsi="Calibri" w:cs="Calibri"/>
          <w:b/>
          <w:bCs/>
        </w:rPr>
        <w:t>Committee Name:</w:t>
      </w:r>
      <w:r w:rsidR="00D10881">
        <w:rPr>
          <w:rFonts w:ascii="Calibri" w:hAnsi="Calibri" w:cs="Calibri"/>
          <w:b/>
          <w:bCs/>
        </w:rPr>
        <w:t xml:space="preserve"> </w:t>
      </w:r>
      <w:r w:rsidR="00D10881" w:rsidRPr="00D10881">
        <w:rPr>
          <w:rFonts w:ascii="Calibri" w:hAnsi="Calibri" w:cs="Calibri"/>
        </w:rPr>
        <w:t>Governance Committee</w:t>
      </w:r>
      <w:r w:rsidR="00416DB4">
        <w:rPr>
          <w:rFonts w:ascii="Calibri" w:hAnsi="Calibri" w:cs="Calibri"/>
        </w:rPr>
        <w:tab/>
      </w:r>
      <w:r w:rsidR="00416DB4">
        <w:rPr>
          <w:rFonts w:ascii="Calibri" w:hAnsi="Calibri" w:cs="Calibri"/>
        </w:rPr>
        <w:tab/>
      </w:r>
      <w:r w:rsidR="00416DB4">
        <w:rPr>
          <w:rFonts w:ascii="Calibri" w:hAnsi="Calibri" w:cs="Calibri"/>
        </w:rPr>
        <w:tab/>
      </w:r>
      <w:r w:rsidR="00416DB4">
        <w:rPr>
          <w:rFonts w:ascii="Calibri" w:hAnsi="Calibri" w:cs="Calibri"/>
        </w:rPr>
        <w:tab/>
      </w:r>
      <w:r w:rsidR="00416DB4" w:rsidRPr="00416DB4">
        <w:rPr>
          <w:rFonts w:ascii="Calibri" w:hAnsi="Calibri" w:cs="Calibri"/>
          <w:b/>
          <w:bCs/>
        </w:rPr>
        <w:t>Date:</w:t>
      </w:r>
      <w:r w:rsidR="00416DB4">
        <w:rPr>
          <w:rFonts w:ascii="Calibri" w:hAnsi="Calibri" w:cs="Calibri"/>
        </w:rPr>
        <w:t xml:space="preserve"> </w:t>
      </w:r>
      <w:r w:rsidR="008D791C">
        <w:rPr>
          <w:rFonts w:ascii="Calibri" w:hAnsi="Calibri" w:cs="Calibri"/>
        </w:rPr>
        <w:t>August 2</w:t>
      </w:r>
      <w:r w:rsidR="003D3E11">
        <w:rPr>
          <w:rFonts w:ascii="Calibri" w:hAnsi="Calibri" w:cs="Calibri"/>
        </w:rPr>
        <w:t>7</w:t>
      </w:r>
      <w:r w:rsidR="00416DB4">
        <w:rPr>
          <w:rFonts w:ascii="Calibri" w:hAnsi="Calibri" w:cs="Calibri"/>
        </w:rPr>
        <w:t>, 2024</w:t>
      </w:r>
    </w:p>
    <w:p w14:paraId="7D1D3FF6" w14:textId="4501A0D7" w:rsidR="002042CD" w:rsidRPr="002042CD" w:rsidRDefault="002042CD" w:rsidP="002042CD">
      <w:pPr>
        <w:rPr>
          <w:rFonts w:ascii="Calibri" w:hAnsi="Calibri" w:cs="Calibri"/>
          <w:b/>
          <w:bCs/>
        </w:rPr>
      </w:pPr>
      <w:r w:rsidRPr="002042CD">
        <w:rPr>
          <w:rFonts w:ascii="Calibri" w:hAnsi="Calibri" w:cs="Calibri"/>
          <w:b/>
          <w:bCs/>
        </w:rPr>
        <w:t>Liaison to the Board:</w:t>
      </w:r>
      <w:r w:rsidR="00D10881">
        <w:rPr>
          <w:rFonts w:ascii="Calibri" w:hAnsi="Calibri" w:cs="Calibri"/>
          <w:b/>
          <w:bCs/>
        </w:rPr>
        <w:t xml:space="preserve"> </w:t>
      </w:r>
      <w:r w:rsidR="00D10881" w:rsidRPr="00D10881">
        <w:rPr>
          <w:rFonts w:ascii="Calibri" w:hAnsi="Calibri" w:cs="Calibri"/>
        </w:rPr>
        <w:t>Kate Pelletier</w:t>
      </w:r>
    </w:p>
    <w:p w14:paraId="1A24893F" w14:textId="1FB742FC" w:rsidR="002042CD" w:rsidRPr="002042CD" w:rsidRDefault="002042CD" w:rsidP="002042CD">
      <w:pPr>
        <w:rPr>
          <w:rFonts w:ascii="Calibri" w:hAnsi="Calibri" w:cs="Calibri"/>
          <w:b/>
          <w:bCs/>
        </w:rPr>
      </w:pPr>
      <w:r w:rsidRPr="002042CD">
        <w:rPr>
          <w:rFonts w:ascii="Calibri" w:hAnsi="Calibri" w:cs="Calibri"/>
          <w:b/>
          <w:bCs/>
        </w:rPr>
        <w:t>Date of Last Meeting:</w:t>
      </w:r>
      <w:r w:rsidR="00D10881">
        <w:rPr>
          <w:rFonts w:ascii="Calibri" w:hAnsi="Calibri" w:cs="Calibri"/>
          <w:b/>
          <w:bCs/>
        </w:rPr>
        <w:t xml:space="preserve"> </w:t>
      </w:r>
      <w:r w:rsidR="008D791C">
        <w:rPr>
          <w:rFonts w:ascii="Calibri" w:hAnsi="Calibri" w:cs="Calibri"/>
        </w:rPr>
        <w:t>August 23</w:t>
      </w:r>
      <w:r w:rsidR="00D10881" w:rsidRPr="00D10881">
        <w:rPr>
          <w:rFonts w:ascii="Calibri" w:hAnsi="Calibri" w:cs="Calibri"/>
        </w:rPr>
        <w:t>, 2024</w:t>
      </w:r>
    </w:p>
    <w:p w14:paraId="36BFE7E8" w14:textId="539688F3" w:rsidR="002042CD" w:rsidRPr="002042CD" w:rsidRDefault="002042CD" w:rsidP="002042CD">
      <w:pPr>
        <w:rPr>
          <w:rFonts w:ascii="Calibri" w:hAnsi="Calibri" w:cs="Calibri"/>
          <w:b/>
          <w:bCs/>
        </w:rPr>
      </w:pPr>
      <w:r w:rsidRPr="00CA1CB0">
        <w:rPr>
          <w:rFonts w:ascii="Calibri" w:hAnsi="Calibri" w:cs="Calibri"/>
          <w:b/>
          <w:bCs/>
        </w:rPr>
        <w:t>Date of Next Meeting:</w:t>
      </w:r>
      <w:r w:rsidR="00CA1CB0">
        <w:rPr>
          <w:rFonts w:ascii="Calibri" w:hAnsi="Calibri" w:cs="Calibri"/>
          <w:b/>
          <w:bCs/>
        </w:rPr>
        <w:tab/>
      </w:r>
      <w:r w:rsidR="008D791C">
        <w:rPr>
          <w:rFonts w:ascii="Calibri" w:hAnsi="Calibri" w:cs="Calibri"/>
        </w:rPr>
        <w:t>TBD</w:t>
      </w:r>
    </w:p>
    <w:p w14:paraId="7D63D2AE" w14:textId="7DD6BC37" w:rsidR="002042CD" w:rsidRDefault="002042CD" w:rsidP="002042CD">
      <w:pPr>
        <w:rPr>
          <w:rFonts w:ascii="Calibri" w:hAnsi="Calibri" w:cs="Calibri"/>
        </w:rPr>
      </w:pPr>
      <w:r w:rsidRPr="002042CD">
        <w:rPr>
          <w:rFonts w:ascii="Calibri" w:hAnsi="Calibri" w:cs="Calibri"/>
          <w:b/>
          <w:bCs/>
        </w:rPr>
        <w:t>Meeting Summary:</w:t>
      </w:r>
      <w:r>
        <w:rPr>
          <w:rFonts w:ascii="Calibri" w:hAnsi="Calibri" w:cs="Calibri"/>
        </w:rPr>
        <w:t xml:space="preserve"> </w:t>
      </w:r>
    </w:p>
    <w:p w14:paraId="21CEC318" w14:textId="7CDE49A7" w:rsidR="00595D44" w:rsidRDefault="00595D44" w:rsidP="002042C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Reviewed policy review work including the Board and Employee Handbooks.  Our intention is to provide drafts of the Policies and Procedures, Board Handbook, and Employee Handbook </w:t>
      </w:r>
      <w:r w:rsidR="003D3E11">
        <w:rPr>
          <w:rFonts w:ascii="Calibri" w:hAnsi="Calibri" w:cs="Calibri"/>
        </w:rPr>
        <w:t xml:space="preserve">later this fall for approval at the December Board meeting. </w:t>
      </w:r>
      <w:r>
        <w:rPr>
          <w:rFonts w:ascii="Calibri" w:hAnsi="Calibri" w:cs="Calibri"/>
        </w:rPr>
        <w:t xml:space="preserve"> </w:t>
      </w:r>
    </w:p>
    <w:p w14:paraId="3FAC8A5B" w14:textId="3E5AE05A" w:rsidR="002042CD" w:rsidRDefault="002042CD" w:rsidP="002042CD">
      <w:pPr>
        <w:rPr>
          <w:rFonts w:ascii="Calibri" w:hAnsi="Calibri" w:cs="Calibri"/>
          <w:b/>
          <w:bCs/>
        </w:rPr>
      </w:pPr>
      <w:r w:rsidRPr="002042CD">
        <w:rPr>
          <w:rFonts w:ascii="Calibri" w:hAnsi="Calibri" w:cs="Calibri"/>
          <w:b/>
          <w:bCs/>
        </w:rPr>
        <w:t>Action Items Completed:</w:t>
      </w:r>
      <w:r w:rsidR="00D10881">
        <w:rPr>
          <w:rFonts w:ascii="Calibri" w:hAnsi="Calibri" w:cs="Calibri"/>
          <w:b/>
          <w:bCs/>
        </w:rPr>
        <w:t xml:space="preserve"> </w:t>
      </w:r>
    </w:p>
    <w:p w14:paraId="28D27198" w14:textId="1E3DE6C9" w:rsidR="00595D44" w:rsidRPr="00595D44" w:rsidRDefault="00595D44" w:rsidP="00595D44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595D44">
        <w:rPr>
          <w:rFonts w:ascii="Calibri" w:hAnsi="Calibri" w:cs="Calibri"/>
        </w:rPr>
        <w:t>Review/updating of the Policy and Procedures manual</w:t>
      </w:r>
    </w:p>
    <w:p w14:paraId="64B40698" w14:textId="624E6C92" w:rsidR="00595D44" w:rsidRPr="00595D44" w:rsidRDefault="00595D44" w:rsidP="00595D44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595D44">
        <w:rPr>
          <w:rFonts w:ascii="Calibri" w:hAnsi="Calibri" w:cs="Calibri"/>
        </w:rPr>
        <w:t>Review/updating of the Board Handbook</w:t>
      </w:r>
    </w:p>
    <w:p w14:paraId="47918917" w14:textId="7A6D8BC7" w:rsidR="00595D44" w:rsidRPr="00595D44" w:rsidRDefault="00595D44" w:rsidP="00595D44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595D44">
        <w:rPr>
          <w:rFonts w:ascii="Calibri" w:hAnsi="Calibri" w:cs="Calibri"/>
        </w:rPr>
        <w:t>Review/updating of the Employee Handbook</w:t>
      </w:r>
    </w:p>
    <w:p w14:paraId="295EB8AE" w14:textId="5E088F38" w:rsidR="00595D44" w:rsidRPr="00595D44" w:rsidRDefault="00595D44" w:rsidP="00595D44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595D44">
        <w:rPr>
          <w:rFonts w:ascii="Calibri" w:hAnsi="Calibri" w:cs="Calibri"/>
        </w:rPr>
        <w:t>Review/updating of the Executive Director Job Description</w:t>
      </w:r>
    </w:p>
    <w:p w14:paraId="00BE6F3C" w14:textId="313DC296" w:rsidR="002042CD" w:rsidRDefault="002042CD" w:rsidP="00595D44">
      <w:pPr>
        <w:rPr>
          <w:rFonts w:ascii="Calibri" w:hAnsi="Calibri" w:cs="Calibri"/>
          <w:b/>
          <w:bCs/>
        </w:rPr>
      </w:pPr>
      <w:r w:rsidRPr="00595D44">
        <w:rPr>
          <w:rFonts w:ascii="Calibri" w:hAnsi="Calibri" w:cs="Calibri"/>
          <w:b/>
          <w:bCs/>
        </w:rPr>
        <w:t>Recommendations for Board Approval</w:t>
      </w:r>
      <w:r w:rsidR="00D10881" w:rsidRPr="00595D44">
        <w:rPr>
          <w:rFonts w:ascii="Calibri" w:hAnsi="Calibri" w:cs="Calibri"/>
          <w:b/>
          <w:bCs/>
        </w:rPr>
        <w:t>:</w:t>
      </w:r>
    </w:p>
    <w:p w14:paraId="717B5C09" w14:textId="010B2BC6" w:rsidR="00595D44" w:rsidRPr="00595D44" w:rsidRDefault="003D3E11" w:rsidP="00595D4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None </w:t>
      </w:r>
      <w:proofErr w:type="gramStart"/>
      <w:r>
        <w:rPr>
          <w:rFonts w:ascii="Calibri" w:hAnsi="Calibri" w:cs="Calibri"/>
        </w:rPr>
        <w:t>at this time</w:t>
      </w:r>
      <w:proofErr w:type="gramEnd"/>
      <w:r>
        <w:rPr>
          <w:rFonts w:ascii="Calibri" w:hAnsi="Calibri" w:cs="Calibri"/>
        </w:rPr>
        <w:t xml:space="preserve">. </w:t>
      </w:r>
    </w:p>
    <w:p w14:paraId="791B80FA" w14:textId="277FC586" w:rsidR="002762FA" w:rsidRPr="00595D44" w:rsidRDefault="00595D44" w:rsidP="00595D44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Future Items for </w:t>
      </w:r>
      <w:r w:rsidR="002042CD" w:rsidRPr="002042CD">
        <w:rPr>
          <w:rFonts w:ascii="Calibri" w:hAnsi="Calibri" w:cs="Calibri"/>
          <w:b/>
          <w:bCs/>
        </w:rPr>
        <w:t xml:space="preserve">Action: </w:t>
      </w:r>
    </w:p>
    <w:p w14:paraId="6891DEFE" w14:textId="7B2EA87E" w:rsidR="00595D44" w:rsidRPr="00595D44" w:rsidRDefault="00595D44" w:rsidP="00595D44">
      <w:pPr>
        <w:pStyle w:val="ListParagraph"/>
        <w:numPr>
          <w:ilvl w:val="0"/>
          <w:numId w:val="7"/>
        </w:numPr>
      </w:pPr>
      <w:r w:rsidRPr="00595D44">
        <w:t>Board Orientation</w:t>
      </w:r>
    </w:p>
    <w:p w14:paraId="5521413B" w14:textId="0F4364D4" w:rsidR="00595D44" w:rsidRPr="00595D44" w:rsidRDefault="00595D44" w:rsidP="00595D44">
      <w:pPr>
        <w:pStyle w:val="ListParagraph"/>
        <w:numPr>
          <w:ilvl w:val="0"/>
          <w:numId w:val="7"/>
        </w:numPr>
      </w:pPr>
      <w:r w:rsidRPr="00595D44">
        <w:t>Board Effectiveness Survey</w:t>
      </w:r>
    </w:p>
    <w:p w14:paraId="13E60A87" w14:textId="6F83E514" w:rsidR="00595D44" w:rsidRPr="00595D44" w:rsidRDefault="00595D44" w:rsidP="00595D44">
      <w:pPr>
        <w:pStyle w:val="ListParagraph"/>
        <w:numPr>
          <w:ilvl w:val="0"/>
          <w:numId w:val="7"/>
        </w:numPr>
      </w:pPr>
      <w:r w:rsidRPr="00595D44">
        <w:t>Board Education</w:t>
      </w:r>
    </w:p>
    <w:p w14:paraId="2FE7DDDC" w14:textId="53E5773F" w:rsidR="003611FC" w:rsidRPr="003D3E11" w:rsidRDefault="002042CD" w:rsidP="003D3E11">
      <w:pPr>
        <w:rPr>
          <w:rFonts w:ascii="Calibri" w:hAnsi="Calibri" w:cs="Calibri"/>
          <w:b/>
          <w:bCs/>
        </w:rPr>
      </w:pPr>
      <w:r w:rsidRPr="002042CD">
        <w:rPr>
          <w:rFonts w:ascii="Calibri" w:hAnsi="Calibri" w:cs="Calibri"/>
          <w:b/>
          <w:bCs/>
        </w:rPr>
        <w:t>Questions for the Board o</w:t>
      </w:r>
      <w:r w:rsidR="00260F66">
        <w:rPr>
          <w:rFonts w:ascii="Calibri" w:hAnsi="Calibri" w:cs="Calibri"/>
          <w:b/>
          <w:bCs/>
        </w:rPr>
        <w:t>r</w:t>
      </w:r>
      <w:r w:rsidRPr="002042CD">
        <w:rPr>
          <w:rFonts w:ascii="Calibri" w:hAnsi="Calibri" w:cs="Calibri"/>
          <w:b/>
          <w:bCs/>
        </w:rPr>
        <w:t xml:space="preserve"> Items for Board Input or Information:</w:t>
      </w:r>
    </w:p>
    <w:p w14:paraId="20611681" w14:textId="77777777" w:rsidR="003611FC" w:rsidRDefault="003611FC" w:rsidP="003611FC">
      <w:pPr>
        <w:pStyle w:val="ListParagraph"/>
        <w:rPr>
          <w:rFonts w:ascii="Calibri" w:hAnsi="Calibri" w:cs="Calibri"/>
        </w:rPr>
      </w:pPr>
    </w:p>
    <w:p w14:paraId="2B92A9F9" w14:textId="299E2E0E" w:rsidR="00595D44" w:rsidRPr="003611FC" w:rsidRDefault="00000907" w:rsidP="00595D44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Status of the HR Committee of the Board</w:t>
      </w:r>
      <w:r w:rsidR="003611FC" w:rsidRPr="003611FC">
        <w:rPr>
          <w:rFonts w:ascii="Calibri" w:hAnsi="Calibri" w:cs="Calibri"/>
        </w:rPr>
        <w:t>?</w:t>
      </w:r>
    </w:p>
    <w:p w14:paraId="1A4142D2" w14:textId="22FD28AF" w:rsidR="003611FC" w:rsidRPr="003D3E11" w:rsidRDefault="003611FC" w:rsidP="003D3E11">
      <w:pPr>
        <w:rPr>
          <w:rFonts w:ascii="Calibri" w:hAnsi="Calibri" w:cs="Calibri"/>
        </w:rPr>
      </w:pPr>
      <w:r w:rsidRPr="003D3E11">
        <w:rPr>
          <w:rFonts w:ascii="Calibri" w:hAnsi="Calibri" w:cs="Calibri"/>
        </w:rPr>
        <w:t xml:space="preserve"> </w:t>
      </w:r>
    </w:p>
    <w:p w14:paraId="452DD1F7" w14:textId="746E6E86" w:rsidR="002901C6" w:rsidRDefault="002901C6">
      <w:pPr>
        <w:rPr>
          <w:rFonts w:ascii="Calibri" w:hAnsi="Calibri" w:cs="Calibri"/>
        </w:rPr>
      </w:pPr>
    </w:p>
    <w:sectPr w:rsidR="002901C6" w:rsidSect="00416D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33A27" w14:textId="77777777" w:rsidR="002042CD" w:rsidRDefault="002042CD" w:rsidP="002042CD">
      <w:pPr>
        <w:spacing w:after="0" w:line="240" w:lineRule="auto"/>
      </w:pPr>
      <w:r>
        <w:separator/>
      </w:r>
    </w:p>
  </w:endnote>
  <w:endnote w:type="continuationSeparator" w:id="0">
    <w:p w14:paraId="663AAA41" w14:textId="77777777" w:rsidR="002042CD" w:rsidRDefault="002042CD" w:rsidP="0020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07CBC" w14:textId="77777777" w:rsidR="00000907" w:rsidRDefault="000009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30750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08A5B2" w14:textId="77777777" w:rsidR="002901C6" w:rsidRDefault="002901C6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0492C9B4" w14:textId="67F55FBE" w:rsidR="002901C6" w:rsidRDefault="002901C6" w:rsidP="002901C6">
        <w:pPr>
          <w:pStyle w:val="Footer"/>
        </w:pPr>
        <w:r>
          <w:rPr>
            <w:noProof/>
          </w:rPr>
          <w:t>KP/May 1</w:t>
        </w:r>
        <w:r w:rsidR="00CA1CB0">
          <w:rPr>
            <w:noProof/>
          </w:rPr>
          <w:t>1</w:t>
        </w:r>
        <w:r>
          <w:rPr>
            <w:noProof/>
          </w:rPr>
          <w:t>, 2024</w:t>
        </w:r>
      </w:p>
    </w:sdtContent>
  </w:sdt>
  <w:p w14:paraId="4C591C3D" w14:textId="66090F09" w:rsidR="002042CD" w:rsidRDefault="002042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4180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F046BF" w14:textId="77777777" w:rsidR="002901C6" w:rsidRDefault="002901C6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50B9DD23" w14:textId="60E711A1" w:rsidR="002901C6" w:rsidRDefault="002901C6" w:rsidP="002901C6">
        <w:pPr>
          <w:pStyle w:val="Footer"/>
        </w:pPr>
        <w:r>
          <w:rPr>
            <w:noProof/>
          </w:rPr>
          <w:t>KP/</w:t>
        </w:r>
        <w:r w:rsidR="008D791C">
          <w:rPr>
            <w:noProof/>
          </w:rPr>
          <w:t>August 2</w:t>
        </w:r>
        <w:r w:rsidR="007C0820">
          <w:rPr>
            <w:noProof/>
          </w:rPr>
          <w:t>7</w:t>
        </w:r>
        <w:r>
          <w:rPr>
            <w:noProof/>
          </w:rPr>
          <w:t>, 2024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8FCAD" w14:textId="77777777" w:rsidR="002042CD" w:rsidRDefault="002042CD" w:rsidP="002042CD">
      <w:pPr>
        <w:spacing w:after="0" w:line="240" w:lineRule="auto"/>
      </w:pPr>
      <w:r>
        <w:separator/>
      </w:r>
    </w:p>
  </w:footnote>
  <w:footnote w:type="continuationSeparator" w:id="0">
    <w:p w14:paraId="3EA0E052" w14:textId="77777777" w:rsidR="002042CD" w:rsidRDefault="002042CD" w:rsidP="00204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566AB" w14:textId="7A09F3D9" w:rsidR="00000907" w:rsidRDefault="00E303E9">
    <w:pPr>
      <w:pStyle w:val="Header"/>
    </w:pPr>
    <w:r>
      <w:rPr>
        <w:noProof/>
      </w:rPr>
      <w:pict w14:anchorId="052F13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735" o:spid="_x0000_s18434" type="#_x0000_t136" style="position:absolute;margin-left:0;margin-top:0;width:553.1pt;height:106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VISED Aug 2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0F417" w14:textId="14F67748" w:rsidR="00000907" w:rsidRDefault="00E303E9">
    <w:pPr>
      <w:pStyle w:val="Header"/>
    </w:pPr>
    <w:r>
      <w:rPr>
        <w:noProof/>
      </w:rPr>
      <w:pict w14:anchorId="316BF0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736" o:spid="_x0000_s18435" type="#_x0000_t136" style="position:absolute;margin-left:0;margin-top:0;width:553.1pt;height:106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VISED Aug 2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63C09" w14:textId="06FF250E" w:rsidR="00416DB4" w:rsidRDefault="00E303E9" w:rsidP="00CA1CB0">
    <w:pPr>
      <w:pStyle w:val="Header"/>
    </w:pPr>
    <w:r>
      <w:rPr>
        <w:noProof/>
      </w:rPr>
      <w:pict w14:anchorId="1360E3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734" o:spid="_x0000_s18433" type="#_x0000_t136" style="position:absolute;margin-left:0;margin-top:0;width:553.1pt;height:106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VISED Aug 27"/>
          <w10:wrap anchorx="margin" anchory="margin"/>
        </v:shape>
      </w:pict>
    </w:r>
    <w:r w:rsidR="00CA1CB0">
      <w:tab/>
      <w:t xml:space="preserve"> </w:t>
    </w:r>
    <w:r w:rsidR="00416DB4">
      <w:t>Report to SCBC Board of Directors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07855"/>
    <w:multiLevelType w:val="hybridMultilevel"/>
    <w:tmpl w:val="10806E20"/>
    <w:lvl w:ilvl="0" w:tplc="B0F2EA5A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E13E4"/>
    <w:multiLevelType w:val="hybridMultilevel"/>
    <w:tmpl w:val="4B6A8A9A"/>
    <w:lvl w:ilvl="0" w:tplc="CC0C9C8C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F1C5B"/>
    <w:multiLevelType w:val="hybridMultilevel"/>
    <w:tmpl w:val="7A1E6B50"/>
    <w:lvl w:ilvl="0" w:tplc="F60A7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33280"/>
    <w:multiLevelType w:val="hybridMultilevel"/>
    <w:tmpl w:val="73C4AA30"/>
    <w:lvl w:ilvl="0" w:tplc="FFE240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7229F"/>
    <w:multiLevelType w:val="hybridMultilevel"/>
    <w:tmpl w:val="A75AB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13210"/>
    <w:multiLevelType w:val="hybridMultilevel"/>
    <w:tmpl w:val="73F02A0E"/>
    <w:lvl w:ilvl="0" w:tplc="AB1E2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D5FCB"/>
    <w:multiLevelType w:val="hybridMultilevel"/>
    <w:tmpl w:val="A76675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981448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86853">
    <w:abstractNumId w:val="2"/>
  </w:num>
  <w:num w:numId="2" w16cid:durableId="1933971148">
    <w:abstractNumId w:val="0"/>
  </w:num>
  <w:num w:numId="3" w16cid:durableId="1942295134">
    <w:abstractNumId w:val="1"/>
  </w:num>
  <w:num w:numId="4" w16cid:durableId="1651834924">
    <w:abstractNumId w:val="4"/>
  </w:num>
  <w:num w:numId="5" w16cid:durableId="1089814784">
    <w:abstractNumId w:val="6"/>
  </w:num>
  <w:num w:numId="6" w16cid:durableId="745996513">
    <w:abstractNumId w:val="5"/>
  </w:num>
  <w:num w:numId="7" w16cid:durableId="811605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characterSpacingControl w:val="doNotCompress"/>
  <w:hdrShapeDefaults>
    <o:shapedefaults v:ext="edit" spidmax="18436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D2"/>
    <w:rsid w:val="00000907"/>
    <w:rsid w:val="000066A1"/>
    <w:rsid w:val="00087AB8"/>
    <w:rsid w:val="001616B8"/>
    <w:rsid w:val="001727F4"/>
    <w:rsid w:val="001C3325"/>
    <w:rsid w:val="001E61DE"/>
    <w:rsid w:val="002042CD"/>
    <w:rsid w:val="00251DA4"/>
    <w:rsid w:val="00260F66"/>
    <w:rsid w:val="00263972"/>
    <w:rsid w:val="002762FA"/>
    <w:rsid w:val="002901C6"/>
    <w:rsid w:val="003611FC"/>
    <w:rsid w:val="003D3E11"/>
    <w:rsid w:val="003F428E"/>
    <w:rsid w:val="00412868"/>
    <w:rsid w:val="00416DB4"/>
    <w:rsid w:val="004300A3"/>
    <w:rsid w:val="00575DD2"/>
    <w:rsid w:val="00595D44"/>
    <w:rsid w:val="005A61DF"/>
    <w:rsid w:val="006D47C0"/>
    <w:rsid w:val="006D5F68"/>
    <w:rsid w:val="00721A5C"/>
    <w:rsid w:val="007C0820"/>
    <w:rsid w:val="007D5761"/>
    <w:rsid w:val="00843ABE"/>
    <w:rsid w:val="008D791C"/>
    <w:rsid w:val="00904C71"/>
    <w:rsid w:val="0090585E"/>
    <w:rsid w:val="009A754F"/>
    <w:rsid w:val="009B46AD"/>
    <w:rsid w:val="00A3697F"/>
    <w:rsid w:val="00A86DDF"/>
    <w:rsid w:val="00AE11A8"/>
    <w:rsid w:val="00AE1416"/>
    <w:rsid w:val="00AF2B5E"/>
    <w:rsid w:val="00CA1CB0"/>
    <w:rsid w:val="00CB557E"/>
    <w:rsid w:val="00D01C05"/>
    <w:rsid w:val="00D10881"/>
    <w:rsid w:val="00E3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6"/>
    <o:shapelayout v:ext="edit">
      <o:idmap v:ext="edit" data="1"/>
    </o:shapelayout>
  </w:shapeDefaults>
  <w:decimalSymbol w:val="."/>
  <w:listSeparator w:val=","/>
  <w14:docId w14:val="5E09B950"/>
  <w15:chartTrackingRefBased/>
  <w15:docId w15:val="{060A879A-5D1C-4F71-A017-F9C15AC3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5D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5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5D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5D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5D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5D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5D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5D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5D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D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5D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D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5D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5D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5D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5D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5D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5D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5D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5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5D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5D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5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5D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5D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5D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D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5D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5DD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4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2CD"/>
  </w:style>
  <w:style w:type="paragraph" w:styleId="Footer">
    <w:name w:val="footer"/>
    <w:basedOn w:val="Normal"/>
    <w:link w:val="FooterChar"/>
    <w:uiPriority w:val="99"/>
    <w:unhideWhenUsed/>
    <w:rsid w:val="00204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2CD"/>
  </w:style>
  <w:style w:type="table" w:styleId="TableGrid">
    <w:name w:val="Table Grid"/>
    <w:basedOn w:val="TableNormal"/>
    <w:uiPriority w:val="39"/>
    <w:rsid w:val="001E6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6D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Pelletier</dc:creator>
  <cp:keywords/>
  <dc:description/>
  <cp:lastModifiedBy>Kate Pelletier</cp:lastModifiedBy>
  <cp:revision>2</cp:revision>
  <cp:lastPrinted>2024-05-11T15:31:00Z</cp:lastPrinted>
  <dcterms:created xsi:type="dcterms:W3CDTF">2024-08-28T06:06:00Z</dcterms:created>
  <dcterms:modified xsi:type="dcterms:W3CDTF">2024-08-28T06:06:00Z</dcterms:modified>
</cp:coreProperties>
</file>