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B004" w14:textId="0CD70049" w:rsidR="00265B63" w:rsidRPr="000E2288" w:rsidRDefault="00265B63" w:rsidP="0096454C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  <w:lang w:val="en-US"/>
        </w:rPr>
      </w:pPr>
      <w:r w:rsidRPr="000E2288">
        <w:rPr>
          <w:rFonts w:ascii="Arial" w:hAnsi="Arial" w:cs="Arial"/>
          <w:b/>
          <w:bCs/>
          <w:sz w:val="24"/>
          <w:szCs w:val="24"/>
          <w:lang w:val="en-US"/>
        </w:rPr>
        <w:t xml:space="preserve">SCBC BUSINESS DEVELOPMENT COMMITTEE </w:t>
      </w:r>
      <w:r w:rsidR="00BF7AFC" w:rsidRPr="000E2288">
        <w:rPr>
          <w:rFonts w:ascii="Arial" w:hAnsi="Arial" w:cs="Arial"/>
          <w:b/>
          <w:bCs/>
          <w:sz w:val="24"/>
          <w:szCs w:val="24"/>
          <w:lang w:val="en-US"/>
        </w:rPr>
        <w:t>UPDATE</w:t>
      </w:r>
      <w:r w:rsidR="002A7412" w:rsidRPr="000E2288">
        <w:rPr>
          <w:rFonts w:ascii="Arial" w:hAnsi="Arial" w:cs="Arial"/>
          <w:b/>
          <w:bCs/>
          <w:sz w:val="24"/>
          <w:szCs w:val="24"/>
          <w:lang w:val="en-US"/>
        </w:rPr>
        <w:t xml:space="preserve"> – </w:t>
      </w:r>
      <w:r w:rsidR="00225CF7">
        <w:rPr>
          <w:rFonts w:ascii="Arial" w:hAnsi="Arial" w:cs="Arial"/>
          <w:b/>
          <w:bCs/>
          <w:sz w:val="24"/>
          <w:szCs w:val="24"/>
          <w:lang w:val="en-US"/>
        </w:rPr>
        <w:t>January</w:t>
      </w:r>
      <w:r w:rsidR="005A723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225CF7">
        <w:rPr>
          <w:rFonts w:ascii="Arial" w:hAnsi="Arial" w:cs="Arial"/>
          <w:b/>
          <w:bCs/>
          <w:sz w:val="24"/>
          <w:szCs w:val="24"/>
          <w:lang w:val="en-US"/>
        </w:rPr>
        <w:t>30, 2</w:t>
      </w:r>
      <w:r w:rsidR="00423E81" w:rsidRPr="000E2288">
        <w:rPr>
          <w:rFonts w:ascii="Arial" w:hAnsi="Arial" w:cs="Arial"/>
          <w:b/>
          <w:bCs/>
          <w:sz w:val="24"/>
          <w:szCs w:val="24"/>
          <w:lang w:val="en-US"/>
        </w:rPr>
        <w:t>02</w:t>
      </w:r>
      <w:r w:rsidR="00225CF7">
        <w:rPr>
          <w:rFonts w:ascii="Arial" w:hAnsi="Arial" w:cs="Arial"/>
          <w:b/>
          <w:bCs/>
          <w:sz w:val="24"/>
          <w:szCs w:val="24"/>
          <w:lang w:val="en-US"/>
        </w:rPr>
        <w:t>6</w:t>
      </w:r>
    </w:p>
    <w:p w14:paraId="533D7712" w14:textId="72E95031" w:rsidR="00265B63" w:rsidRPr="000E2288" w:rsidRDefault="00593882" w:rsidP="00265B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</w:pPr>
      <w:r w:rsidRPr="000E2288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CA"/>
          <w14:ligatures w14:val="none"/>
        </w:rPr>
        <w:t xml:space="preserve">Update on </w:t>
      </w:r>
      <w:r w:rsidR="00265B63" w:rsidRPr="000E2288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CA"/>
          <w14:ligatures w14:val="none"/>
        </w:rPr>
        <w:t>Action Items Completed:</w:t>
      </w:r>
    </w:p>
    <w:p w14:paraId="57CA27B3" w14:textId="07ABBE96" w:rsidR="00464328" w:rsidRPr="000E2288" w:rsidRDefault="00464328" w:rsidP="0046432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</w:pPr>
      <w:r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 xml:space="preserve">Michelle </w:t>
      </w:r>
      <w:r w:rsidR="00B3508B"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 xml:space="preserve">and Mike </w:t>
      </w:r>
      <w:r w:rsidR="00D87CB3"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>continue to reach out</w:t>
      </w:r>
      <w:r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 xml:space="preserve"> to </w:t>
      </w:r>
      <w:r w:rsidR="00B3508B"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>sponsors and partners, both existing and potential new sponsors</w:t>
      </w:r>
    </w:p>
    <w:p w14:paraId="3F178B0F" w14:textId="77777777" w:rsidR="00265B63" w:rsidRPr="000E2288" w:rsidRDefault="00265B63" w:rsidP="00265B6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</w:pPr>
    </w:p>
    <w:p w14:paraId="4A874793" w14:textId="3BC19E7E" w:rsidR="00265B63" w:rsidRPr="000E2288" w:rsidRDefault="00265B63" w:rsidP="00265B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</w:pPr>
      <w:r w:rsidRPr="000E2288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CA"/>
          <w14:ligatures w14:val="none"/>
        </w:rPr>
        <w:t>Action Items In-progress/Pending:</w:t>
      </w:r>
      <w:r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br/>
      </w:r>
    </w:p>
    <w:p w14:paraId="1B9F1EEB" w14:textId="55B654F6" w:rsidR="00912D6E" w:rsidRPr="000E2288" w:rsidRDefault="00B3508B" w:rsidP="00912D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</w:pPr>
      <w:r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>The s</w:t>
      </w:r>
      <w:r w:rsidR="004A43EF"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 xml:space="preserve">ponsorship spreadsheet </w:t>
      </w:r>
      <w:r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 xml:space="preserve">will be continually </w:t>
      </w:r>
      <w:r w:rsidR="004A43EF"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 xml:space="preserve">updated as new prospects and confirmations come in. </w:t>
      </w:r>
      <w:hyperlink r:id="rId5" w:history="1">
        <w:r w:rsidRPr="000E2288">
          <w:rPr>
            <w:rStyle w:val="Hyperlink"/>
            <w:rFonts w:ascii="Arial" w:hAnsi="Arial" w:cs="Arial"/>
            <w:sz w:val="24"/>
            <w:szCs w:val="24"/>
          </w:rPr>
          <w:t>https://netorg5219597-my.sharepoint.com/:x:/g/personal/mike_skillscanada_bc_ca/IQDN25wMg8kHT4K61ktrl5auAchkyTvDYe5y</w:t>
        </w:r>
        <w:r w:rsidRPr="000E2288">
          <w:rPr>
            <w:rStyle w:val="Hyperlink"/>
            <w:rFonts w:ascii="Arial" w:hAnsi="Arial" w:cs="Arial"/>
            <w:sz w:val="24"/>
            <w:szCs w:val="24"/>
          </w:rPr>
          <w:t>f</w:t>
        </w:r>
        <w:r w:rsidRPr="000E2288">
          <w:rPr>
            <w:rStyle w:val="Hyperlink"/>
            <w:rFonts w:ascii="Arial" w:hAnsi="Arial" w:cs="Arial"/>
            <w:sz w:val="24"/>
            <w:szCs w:val="24"/>
          </w:rPr>
          <w:t>GTGHGf5skw?e=hxYVQw</w:t>
        </w:r>
      </w:hyperlink>
    </w:p>
    <w:p w14:paraId="3EDAEA26" w14:textId="77777777" w:rsidR="00B3508B" w:rsidRPr="000E2288" w:rsidRDefault="00B3508B" w:rsidP="00B3508B">
      <w:pPr>
        <w:shd w:val="clear" w:color="auto" w:fill="FFFFFF"/>
        <w:spacing w:after="0" w:line="240" w:lineRule="auto"/>
        <w:ind w:left="720"/>
        <w:rPr>
          <w:rStyle w:val="Hyperlink"/>
          <w:rFonts w:ascii="Arial" w:eastAsia="Times New Roman" w:hAnsi="Arial" w:cs="Arial"/>
          <w:color w:val="333333"/>
          <w:kern w:val="0"/>
          <w:sz w:val="24"/>
          <w:szCs w:val="24"/>
          <w:u w:val="none"/>
          <w:lang w:eastAsia="en-CA"/>
          <w14:ligatures w14:val="none"/>
        </w:rPr>
      </w:pPr>
    </w:p>
    <w:p w14:paraId="4A8C0BC4" w14:textId="5B6AB964" w:rsidR="00F34D8D" w:rsidRPr="000E2288" w:rsidRDefault="00F34D8D" w:rsidP="009645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CA"/>
          <w14:ligatures w14:val="none"/>
        </w:rPr>
      </w:pPr>
      <w:r w:rsidRPr="000E2288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CA"/>
          <w14:ligatures w14:val="none"/>
        </w:rPr>
        <w:t>Next steps:</w:t>
      </w:r>
    </w:p>
    <w:p w14:paraId="6E5FE7F3" w14:textId="1C464004" w:rsidR="00265B63" w:rsidRPr="000E2288" w:rsidRDefault="004B4FAE" w:rsidP="0096454C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</w:pPr>
      <w:r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 xml:space="preserve">Committee members </w:t>
      </w:r>
      <w:r w:rsidR="00F34D8D"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 xml:space="preserve"> to </w:t>
      </w:r>
      <w:r w:rsidR="004A43EF"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 xml:space="preserve">continue to </w:t>
      </w:r>
      <w:r w:rsidR="003911D6"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 xml:space="preserve">note companies they </w:t>
      </w:r>
      <w:r w:rsidR="00535004"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>have in mind</w:t>
      </w:r>
      <w:r w:rsidR="00B3508B"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 xml:space="preserve"> and provide leads and or send the sponsorship guide to potential partners</w:t>
      </w:r>
      <w:r w:rsidR="00AC4702"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 xml:space="preserve"> to Michelle and Mike</w:t>
      </w:r>
      <w:r w:rsidR="00B3508B"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>.</w:t>
      </w:r>
    </w:p>
    <w:p w14:paraId="787FDA6C" w14:textId="77777777" w:rsidR="00F90A28" w:rsidRPr="000E2288" w:rsidRDefault="00F90A28" w:rsidP="00265B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</w:pPr>
    </w:p>
    <w:p w14:paraId="08A08AD1" w14:textId="5D8D6C47" w:rsidR="00F90A28" w:rsidRPr="000E2288" w:rsidRDefault="00F90A28" w:rsidP="00265B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CA"/>
          <w14:ligatures w14:val="none"/>
        </w:rPr>
      </w:pPr>
      <w:r w:rsidRPr="000E2288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CA"/>
          <w14:ligatures w14:val="none"/>
        </w:rPr>
        <w:t>Other Notes</w:t>
      </w:r>
      <w:r w:rsidR="0096454C" w:rsidRPr="000E2288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CA"/>
          <w14:ligatures w14:val="none"/>
        </w:rPr>
        <w:t>:</w:t>
      </w:r>
    </w:p>
    <w:p w14:paraId="0D6F9BA8" w14:textId="21E1BE72" w:rsidR="00763978" w:rsidRPr="000E2288" w:rsidRDefault="00763978" w:rsidP="00B3508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</w:pPr>
      <w:r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 xml:space="preserve">As of </w:t>
      </w:r>
      <w:r w:rsidR="00CF3E27"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>December 31, $117,000</w:t>
      </w:r>
      <w:r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 xml:space="preserve"> has been </w:t>
      </w:r>
      <w:r w:rsidR="00D84BF8"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>invoiced</w:t>
      </w:r>
      <w:r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 xml:space="preserve"> in sponsorship payments</w:t>
      </w:r>
      <w:r w:rsidR="00D84BF8"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>.</w:t>
      </w:r>
    </w:p>
    <w:p w14:paraId="691D5101" w14:textId="01D118DC" w:rsidR="00D84BF8" w:rsidRPr="000E2288" w:rsidRDefault="00D84BF8" w:rsidP="00B3508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</w:pPr>
      <w:r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 xml:space="preserve">As of January 30, </w:t>
      </w:r>
      <w:r w:rsidR="001D18E4"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>$164,500 has been invoiced and $109,500 has been received.</w:t>
      </w:r>
    </w:p>
    <w:p w14:paraId="7729C404" w14:textId="5A70FF45" w:rsidR="001D18E4" w:rsidRPr="000E2288" w:rsidRDefault="001D18E4" w:rsidP="00B3508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</w:pPr>
      <w:r w:rsidRPr="000E2288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>As of January 30, $222,000 has been confirmed in sponsorship and further invoicing will be completed shortly.</w:t>
      </w:r>
    </w:p>
    <w:p w14:paraId="029E8CA9" w14:textId="2BDE9BD8" w:rsidR="00E954EB" w:rsidRPr="000D4559" w:rsidRDefault="00E954EB" w:rsidP="00B3508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</w:pPr>
      <w:r w:rsidRPr="000E2288">
        <w:rPr>
          <w:rFonts w:ascii="Arial" w:hAnsi="Arial" w:cs="Arial"/>
          <w:color w:val="000000"/>
          <w:sz w:val="24"/>
          <w:szCs w:val="24"/>
          <w:shd w:val="clear" w:color="auto" w:fill="FFFFFF"/>
        </w:rPr>
        <w:t>WorkSafeBC just confirmed $25,000 again this year which is reflected in the total.</w:t>
      </w:r>
    </w:p>
    <w:p w14:paraId="122707EE" w14:textId="1ED7E8B7" w:rsidR="000D4559" w:rsidRPr="00AD7FA6" w:rsidRDefault="000D4559" w:rsidP="00AD7FA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en-US"/>
        </w:rPr>
      </w:pPr>
      <w:r w:rsidRPr="00AD7FA6">
        <w:rPr>
          <w:rFonts w:ascii="Arial" w:hAnsi="Arial" w:cs="Arial"/>
          <w:kern w:val="0"/>
          <w:sz w:val="24"/>
          <w:szCs w:val="24"/>
          <w:lang w:val="en-US"/>
        </w:rPr>
        <w:t>This total does not include in-kind contributions such as tool and equipment</w:t>
      </w:r>
      <w:r w:rsidRPr="00AD7FA6">
        <w:rPr>
          <w:rFonts w:ascii="Arial" w:hAnsi="Arial" w:cs="Arial"/>
          <w:kern w:val="0"/>
          <w:sz w:val="24"/>
          <w:szCs w:val="24"/>
          <w:lang w:val="en-US"/>
        </w:rPr>
        <w:t xml:space="preserve"> </w:t>
      </w:r>
      <w:r w:rsidRPr="00AD7FA6">
        <w:rPr>
          <w:rFonts w:ascii="Arial" w:hAnsi="Arial" w:cs="Arial"/>
          <w:kern w:val="0"/>
          <w:sz w:val="24"/>
          <w:szCs w:val="24"/>
          <w:lang w:val="en-US"/>
        </w:rPr>
        <w:t>donations.</w:t>
      </w:r>
    </w:p>
    <w:p w14:paraId="14C134AC" w14:textId="4EC23CFA" w:rsidR="00485352" w:rsidRPr="000E2288" w:rsidRDefault="00485352" w:rsidP="008C0DC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kern w:val="0"/>
          <w:sz w:val="24"/>
          <w:szCs w:val="24"/>
          <w:lang w:val="en-US" w:eastAsia="en-CA"/>
          <w14:ligatures w14:val="none"/>
        </w:rPr>
      </w:pPr>
    </w:p>
    <w:p w14:paraId="3E2E6F6D" w14:textId="77777777" w:rsidR="00763978" w:rsidRPr="000E2288" w:rsidRDefault="00763978" w:rsidP="009645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CA"/>
          <w14:ligatures w14:val="none"/>
        </w:rPr>
      </w:pPr>
      <w:r w:rsidRPr="000E2288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CA"/>
          <w14:ligatures w14:val="none"/>
        </w:rPr>
        <w:t>Pending:</w:t>
      </w:r>
    </w:p>
    <w:p w14:paraId="0578CCB6" w14:textId="7ECEDC6A" w:rsidR="00B3508B" w:rsidRPr="00E6369D" w:rsidRDefault="006830AB" w:rsidP="00E6369D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</w:pPr>
      <w:r w:rsidRPr="00E6369D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 xml:space="preserve">Potential </w:t>
      </w:r>
      <w:r w:rsidR="00B3508B" w:rsidRPr="00E6369D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>Home Hardware</w:t>
      </w:r>
      <w:r w:rsidRPr="00E6369D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 xml:space="preserve"> sponsorship</w:t>
      </w:r>
      <w:r w:rsidR="00B3508B" w:rsidRPr="00E6369D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 xml:space="preserve"> </w:t>
      </w:r>
      <w:r w:rsidRPr="00E6369D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>through</w:t>
      </w:r>
      <w:r w:rsidR="00B3508B" w:rsidRPr="00E6369D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 xml:space="preserve"> Skills Canada </w:t>
      </w:r>
      <w:r w:rsidRPr="00E6369D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>postponed until next year. This year Skills Ontario will be the pilot province with potential for expanding to other provinces next year.</w:t>
      </w:r>
    </w:p>
    <w:p w14:paraId="4D617B10" w14:textId="4565FD73" w:rsidR="00E954EB" w:rsidRPr="00E6369D" w:rsidRDefault="00E954EB" w:rsidP="00E6369D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</w:pPr>
      <w:r w:rsidRPr="00E6369D">
        <w:rPr>
          <w:rFonts w:ascii="Arial" w:hAnsi="Arial" w:cs="Arial"/>
          <w:color w:val="000000"/>
          <w:sz w:val="24"/>
          <w:szCs w:val="24"/>
          <w:shd w:val="clear" w:color="auto" w:fill="FFFFFF"/>
        </w:rPr>
        <w:t>Some larger potential pending sponsorships include Enbridge and ICBC which we hope to hear back from soon.</w:t>
      </w:r>
    </w:p>
    <w:p w14:paraId="224A55AC" w14:textId="701B0BF8" w:rsidR="00C97946" w:rsidRPr="00E6369D" w:rsidRDefault="00D87CB3" w:rsidP="00E6369D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</w:pPr>
      <w:r w:rsidRPr="00E636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Still many </w:t>
      </w:r>
      <w:r w:rsidR="00E954EB" w:rsidRPr="00E636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potential </w:t>
      </w:r>
      <w:r w:rsidRPr="00E636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sponsors in active follow up stages and </w:t>
      </w:r>
      <w:r w:rsidR="00AC4702" w:rsidRPr="00E6369D"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  <w:t>are pending per the sponsorship working guide.</w:t>
      </w:r>
    </w:p>
    <w:p w14:paraId="6F07722A" w14:textId="77777777" w:rsidR="00C97946" w:rsidRPr="000E2288" w:rsidRDefault="00C97946" w:rsidP="00C979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</w:pPr>
    </w:p>
    <w:p w14:paraId="03B915EC" w14:textId="036C871E" w:rsidR="00C97946" w:rsidRPr="000E2288" w:rsidRDefault="00C97946" w:rsidP="00C979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CA"/>
          <w14:ligatures w14:val="none"/>
        </w:rPr>
      </w:pPr>
      <w:r w:rsidRPr="000E2288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CA"/>
          <w14:ligatures w14:val="none"/>
        </w:rPr>
        <w:t>Grant Recipient:</w:t>
      </w:r>
    </w:p>
    <w:p w14:paraId="2BAC9132" w14:textId="77777777" w:rsidR="00573D44" w:rsidRPr="000E2288" w:rsidRDefault="00573D44" w:rsidP="00C979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CA"/>
          <w14:ligatures w14:val="none"/>
        </w:rPr>
      </w:pPr>
    </w:p>
    <w:p w14:paraId="7B2B73D5" w14:textId="77777777" w:rsidR="00756187" w:rsidRPr="00756187" w:rsidRDefault="00573D44" w:rsidP="0075618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</w:pPr>
      <w:r w:rsidRPr="000E2288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Pr="000E2288">
        <w:rPr>
          <w:rFonts w:ascii="Arial" w:hAnsi="Arial" w:cs="Arial"/>
          <w:color w:val="000000"/>
          <w:sz w:val="24"/>
          <w:szCs w:val="24"/>
          <w:shd w:val="clear" w:color="auto" w:fill="FFFFFF"/>
        </w:rPr>
        <w:t>ecipient</w:t>
      </w:r>
      <w:r w:rsidR="008042B2" w:rsidRPr="000E2288">
        <w:rPr>
          <w:rFonts w:ascii="Arial" w:hAnsi="Arial" w:cs="Arial"/>
          <w:color w:val="000000"/>
          <w:sz w:val="24"/>
          <w:szCs w:val="24"/>
          <w:shd w:val="clear" w:color="auto" w:fill="FFFFFF"/>
        </w:rPr>
        <w:t>/Winner</w:t>
      </w:r>
      <w:r w:rsidRPr="000E228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of the BCAB, BC Association of Broadcasters for up to $300,00 in advertising for next year. </w:t>
      </w:r>
      <w:r w:rsidR="00182532" w:rsidRPr="00182532">
        <w:rPr>
          <w:rFonts w:ascii="Arial" w:hAnsi="Arial" w:cs="Arial"/>
          <w:color w:val="000000"/>
          <w:sz w:val="24"/>
          <w:szCs w:val="24"/>
          <w:shd w:val="clear" w:color="auto" w:fill="FFFFFF"/>
        </w:rPr>
        <w:t>https://www.bcab.ca/awards/humanitarian/</w:t>
      </w:r>
      <w:r w:rsidR="007561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49E2EAF6" w14:textId="4B2F931C" w:rsidR="00182532" w:rsidRPr="00756187" w:rsidRDefault="00756187" w:rsidP="0075618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CA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(Dec 2026-Jan/Feb 2027).</w:t>
      </w:r>
    </w:p>
    <w:p w14:paraId="04047F87" w14:textId="77777777" w:rsidR="00F90A28" w:rsidRPr="000E2288" w:rsidRDefault="00F90A28" w:rsidP="00265B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</w:pPr>
    </w:p>
    <w:sectPr w:rsidR="00F90A28" w:rsidRPr="000E22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9BE"/>
    <w:multiLevelType w:val="hybridMultilevel"/>
    <w:tmpl w:val="E7E4A6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5B037D"/>
    <w:multiLevelType w:val="hybridMultilevel"/>
    <w:tmpl w:val="CA8E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B1349"/>
    <w:multiLevelType w:val="multilevel"/>
    <w:tmpl w:val="08EA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0D0E08"/>
    <w:multiLevelType w:val="hybridMultilevel"/>
    <w:tmpl w:val="E1CE52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85A0A"/>
    <w:multiLevelType w:val="multilevel"/>
    <w:tmpl w:val="D658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A27F31"/>
    <w:multiLevelType w:val="hybridMultilevel"/>
    <w:tmpl w:val="802C98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EE268C"/>
    <w:multiLevelType w:val="multilevel"/>
    <w:tmpl w:val="270C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FF02B6"/>
    <w:multiLevelType w:val="hybridMultilevel"/>
    <w:tmpl w:val="48F8D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24F2C"/>
    <w:multiLevelType w:val="multilevel"/>
    <w:tmpl w:val="1E30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1E7F0F"/>
    <w:multiLevelType w:val="hybridMultilevel"/>
    <w:tmpl w:val="7A905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90FBF"/>
    <w:multiLevelType w:val="multilevel"/>
    <w:tmpl w:val="AC10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18032B"/>
    <w:multiLevelType w:val="hybridMultilevel"/>
    <w:tmpl w:val="83106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393932">
    <w:abstractNumId w:val="6"/>
  </w:num>
  <w:num w:numId="2" w16cid:durableId="305201760">
    <w:abstractNumId w:val="10"/>
  </w:num>
  <w:num w:numId="3" w16cid:durableId="234627068">
    <w:abstractNumId w:val="2"/>
  </w:num>
  <w:num w:numId="4" w16cid:durableId="564603829">
    <w:abstractNumId w:val="4"/>
  </w:num>
  <w:num w:numId="5" w16cid:durableId="2107530952">
    <w:abstractNumId w:val="8"/>
  </w:num>
  <w:num w:numId="6" w16cid:durableId="1139347754">
    <w:abstractNumId w:val="9"/>
  </w:num>
  <w:num w:numId="7" w16cid:durableId="1426219869">
    <w:abstractNumId w:val="3"/>
  </w:num>
  <w:num w:numId="8" w16cid:durableId="896748827">
    <w:abstractNumId w:val="5"/>
  </w:num>
  <w:num w:numId="9" w16cid:durableId="633758416">
    <w:abstractNumId w:val="0"/>
  </w:num>
  <w:num w:numId="10" w16cid:durableId="379715819">
    <w:abstractNumId w:val="11"/>
  </w:num>
  <w:num w:numId="11" w16cid:durableId="1078945440">
    <w:abstractNumId w:val="7"/>
  </w:num>
  <w:num w:numId="12" w16cid:durableId="1887906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63"/>
    <w:rsid w:val="000358D5"/>
    <w:rsid w:val="00053C42"/>
    <w:rsid w:val="00060D66"/>
    <w:rsid w:val="000C41EA"/>
    <w:rsid w:val="000D4559"/>
    <w:rsid w:val="000E2288"/>
    <w:rsid w:val="00132770"/>
    <w:rsid w:val="00141887"/>
    <w:rsid w:val="00141D3E"/>
    <w:rsid w:val="00182532"/>
    <w:rsid w:val="001A3A62"/>
    <w:rsid w:val="001D18E4"/>
    <w:rsid w:val="001F6FBE"/>
    <w:rsid w:val="00225CF7"/>
    <w:rsid w:val="002507FA"/>
    <w:rsid w:val="00265B63"/>
    <w:rsid w:val="002A7412"/>
    <w:rsid w:val="002D7AB6"/>
    <w:rsid w:val="003911D6"/>
    <w:rsid w:val="003917E3"/>
    <w:rsid w:val="00393004"/>
    <w:rsid w:val="004056B2"/>
    <w:rsid w:val="00423E81"/>
    <w:rsid w:val="00464328"/>
    <w:rsid w:val="00485352"/>
    <w:rsid w:val="00497B8D"/>
    <w:rsid w:val="004A43EF"/>
    <w:rsid w:val="004B4FAE"/>
    <w:rsid w:val="005029BD"/>
    <w:rsid w:val="00535004"/>
    <w:rsid w:val="00542C78"/>
    <w:rsid w:val="00573D44"/>
    <w:rsid w:val="00593882"/>
    <w:rsid w:val="005A723D"/>
    <w:rsid w:val="005C4E73"/>
    <w:rsid w:val="006134BB"/>
    <w:rsid w:val="006404C1"/>
    <w:rsid w:val="006506E2"/>
    <w:rsid w:val="006810D3"/>
    <w:rsid w:val="006830AB"/>
    <w:rsid w:val="006A0E91"/>
    <w:rsid w:val="006A231F"/>
    <w:rsid w:val="006A5B61"/>
    <w:rsid w:val="006D365C"/>
    <w:rsid w:val="007519FE"/>
    <w:rsid w:val="00756187"/>
    <w:rsid w:val="00763978"/>
    <w:rsid w:val="00764816"/>
    <w:rsid w:val="007A0EC5"/>
    <w:rsid w:val="007A3DB6"/>
    <w:rsid w:val="007D69BB"/>
    <w:rsid w:val="007E416F"/>
    <w:rsid w:val="00802B41"/>
    <w:rsid w:val="00803DC4"/>
    <w:rsid w:val="008042B2"/>
    <w:rsid w:val="00827E13"/>
    <w:rsid w:val="008C0DC8"/>
    <w:rsid w:val="00912D6E"/>
    <w:rsid w:val="0096454C"/>
    <w:rsid w:val="009744DE"/>
    <w:rsid w:val="009879B7"/>
    <w:rsid w:val="00993A6D"/>
    <w:rsid w:val="009D234C"/>
    <w:rsid w:val="009E0902"/>
    <w:rsid w:val="00A1507A"/>
    <w:rsid w:val="00A45618"/>
    <w:rsid w:val="00AC4702"/>
    <w:rsid w:val="00AD4481"/>
    <w:rsid w:val="00AD7FA6"/>
    <w:rsid w:val="00AE0ECE"/>
    <w:rsid w:val="00AE1658"/>
    <w:rsid w:val="00AF4DC5"/>
    <w:rsid w:val="00B3508B"/>
    <w:rsid w:val="00B44F39"/>
    <w:rsid w:val="00B571EA"/>
    <w:rsid w:val="00B83170"/>
    <w:rsid w:val="00B93EA1"/>
    <w:rsid w:val="00BD2782"/>
    <w:rsid w:val="00BD7ACA"/>
    <w:rsid w:val="00BF46A4"/>
    <w:rsid w:val="00BF7AFC"/>
    <w:rsid w:val="00C11036"/>
    <w:rsid w:val="00C27E1F"/>
    <w:rsid w:val="00C45242"/>
    <w:rsid w:val="00C46100"/>
    <w:rsid w:val="00C54D30"/>
    <w:rsid w:val="00C70307"/>
    <w:rsid w:val="00C97946"/>
    <w:rsid w:val="00CB00CF"/>
    <w:rsid w:val="00CF3E27"/>
    <w:rsid w:val="00D04FA5"/>
    <w:rsid w:val="00D1703C"/>
    <w:rsid w:val="00D40839"/>
    <w:rsid w:val="00D633D9"/>
    <w:rsid w:val="00D84BF8"/>
    <w:rsid w:val="00D87CB3"/>
    <w:rsid w:val="00DB094E"/>
    <w:rsid w:val="00DB7E35"/>
    <w:rsid w:val="00E2160A"/>
    <w:rsid w:val="00E33127"/>
    <w:rsid w:val="00E6310A"/>
    <w:rsid w:val="00E6369D"/>
    <w:rsid w:val="00E737A5"/>
    <w:rsid w:val="00E954EB"/>
    <w:rsid w:val="00EB7F15"/>
    <w:rsid w:val="00EE5888"/>
    <w:rsid w:val="00F0519E"/>
    <w:rsid w:val="00F14CE2"/>
    <w:rsid w:val="00F34D8D"/>
    <w:rsid w:val="00F7648C"/>
    <w:rsid w:val="00F817A1"/>
    <w:rsid w:val="00F90A28"/>
    <w:rsid w:val="00F979FB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76F67"/>
  <w15:chartTrackingRefBased/>
  <w15:docId w15:val="{1BA956F6-474C-4E42-8848-826FEECC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2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martLink">
    <w:name w:val="Smart Link"/>
    <w:basedOn w:val="DefaultParagraphFont"/>
    <w:uiPriority w:val="99"/>
    <w:semiHidden/>
    <w:unhideWhenUsed/>
    <w:rsid w:val="00060D66"/>
    <w:rPr>
      <w:color w:val="0000FF"/>
      <w:u w:val="single"/>
      <w:shd w:val="clear" w:color="auto" w:fill="F3F2F1"/>
    </w:rPr>
  </w:style>
  <w:style w:type="character" w:styleId="Hyperlink">
    <w:name w:val="Hyperlink"/>
    <w:basedOn w:val="DefaultParagraphFont"/>
    <w:uiPriority w:val="99"/>
    <w:unhideWhenUsed/>
    <w:rsid w:val="00F14C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C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0A2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4F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torg5219597-my.sharepoint.com/:x:/g/personal/mike_skillscanada_bc_ca/IQDN25wMg8kHT4K61ktrl5auAchkyTvDYe5yfGTGHGf5skw?e=hxYVQ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261</Words>
  <Characters>1601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 Lacey</dc:creator>
  <cp:keywords/>
  <dc:description/>
  <cp:lastModifiedBy>michelle skillscanada.bc.ca</cp:lastModifiedBy>
  <cp:revision>23</cp:revision>
  <dcterms:created xsi:type="dcterms:W3CDTF">2026-01-30T21:10:00Z</dcterms:created>
  <dcterms:modified xsi:type="dcterms:W3CDTF">2026-01-30T21:59:00Z</dcterms:modified>
</cp:coreProperties>
</file>