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DC0A2" w14:textId="7388539E" w:rsidR="009D5386" w:rsidRDefault="009D5386" w:rsidP="008A584F">
      <w:pPr>
        <w:tabs>
          <w:tab w:val="left" w:pos="2979"/>
        </w:tabs>
        <w:spacing w:after="0" w:line="240" w:lineRule="auto"/>
        <w:rPr>
          <w:rFonts w:ascii="Calibri" w:hAnsi="Calibri" w:cs="Calibri"/>
          <w:b/>
          <w:bCs/>
        </w:rPr>
      </w:pPr>
    </w:p>
    <w:p w14:paraId="0633E179" w14:textId="77777777" w:rsidR="009D5386" w:rsidRDefault="009D5386" w:rsidP="0046161B">
      <w:pPr>
        <w:spacing w:after="0" w:line="240" w:lineRule="auto"/>
        <w:rPr>
          <w:rFonts w:ascii="Calibri" w:hAnsi="Calibri" w:cs="Calibri"/>
          <w:b/>
          <w:bCs/>
        </w:rPr>
      </w:pPr>
    </w:p>
    <w:p w14:paraId="268B84D0" w14:textId="75AF56D6" w:rsidR="002042CD" w:rsidRPr="002042CD" w:rsidRDefault="002042CD" w:rsidP="0046161B">
      <w:pPr>
        <w:spacing w:after="0" w:line="240" w:lineRule="auto"/>
        <w:rPr>
          <w:rFonts w:ascii="Calibri" w:hAnsi="Calibri" w:cs="Calibri"/>
          <w:b/>
          <w:bCs/>
        </w:rPr>
      </w:pPr>
      <w:r w:rsidRPr="002042CD">
        <w:rPr>
          <w:rFonts w:ascii="Calibri" w:hAnsi="Calibri" w:cs="Calibri"/>
          <w:b/>
          <w:bCs/>
        </w:rPr>
        <w:t>Committee Name:</w:t>
      </w:r>
      <w:r w:rsidR="00D10881">
        <w:rPr>
          <w:rFonts w:ascii="Calibri" w:hAnsi="Calibri" w:cs="Calibri"/>
          <w:b/>
          <w:bCs/>
        </w:rPr>
        <w:t xml:space="preserve"> </w:t>
      </w:r>
      <w:r w:rsidR="00D10881" w:rsidRPr="00D10881">
        <w:rPr>
          <w:rFonts w:ascii="Calibri" w:hAnsi="Calibri" w:cs="Calibri"/>
        </w:rPr>
        <w:t>Governance Committee</w:t>
      </w:r>
      <w:r w:rsidR="00416DB4">
        <w:rPr>
          <w:rFonts w:ascii="Calibri" w:hAnsi="Calibri" w:cs="Calibri"/>
        </w:rPr>
        <w:tab/>
      </w:r>
      <w:r w:rsidR="00416DB4">
        <w:rPr>
          <w:rFonts w:ascii="Calibri" w:hAnsi="Calibri" w:cs="Calibri"/>
        </w:rPr>
        <w:tab/>
      </w:r>
      <w:r w:rsidR="00416DB4">
        <w:rPr>
          <w:rFonts w:ascii="Calibri" w:hAnsi="Calibri" w:cs="Calibri"/>
        </w:rPr>
        <w:tab/>
      </w:r>
      <w:r w:rsidR="00FF4D5F">
        <w:rPr>
          <w:rFonts w:ascii="Calibri" w:hAnsi="Calibri" w:cs="Calibri"/>
          <w:b/>
          <w:bCs/>
        </w:rPr>
        <w:t>Report</w:t>
      </w:r>
      <w:r w:rsidR="007641E5">
        <w:rPr>
          <w:rFonts w:ascii="Calibri" w:hAnsi="Calibri" w:cs="Calibri"/>
        </w:rPr>
        <w:t xml:space="preserve"> </w:t>
      </w:r>
      <w:r w:rsidR="00416DB4" w:rsidRPr="00416DB4">
        <w:rPr>
          <w:rFonts w:ascii="Calibri" w:hAnsi="Calibri" w:cs="Calibri"/>
          <w:b/>
          <w:bCs/>
        </w:rPr>
        <w:t>Date:</w:t>
      </w:r>
      <w:r w:rsidR="00416DB4">
        <w:rPr>
          <w:rFonts w:ascii="Calibri" w:hAnsi="Calibri" w:cs="Calibri"/>
        </w:rPr>
        <w:t xml:space="preserve"> </w:t>
      </w:r>
      <w:r w:rsidR="008A584F">
        <w:rPr>
          <w:rFonts w:ascii="Calibri" w:hAnsi="Calibri" w:cs="Calibri"/>
        </w:rPr>
        <w:t>J</w:t>
      </w:r>
      <w:r w:rsidR="008C513D">
        <w:rPr>
          <w:rFonts w:ascii="Calibri" w:hAnsi="Calibri" w:cs="Calibri"/>
        </w:rPr>
        <w:t>une 3</w:t>
      </w:r>
      <w:r w:rsidR="008A584F">
        <w:rPr>
          <w:rFonts w:ascii="Calibri" w:hAnsi="Calibri" w:cs="Calibri"/>
        </w:rPr>
        <w:t>, 2026</w:t>
      </w:r>
    </w:p>
    <w:p w14:paraId="7D1D3FF6" w14:textId="4501A0D7" w:rsidR="002042CD" w:rsidRDefault="002042CD" w:rsidP="0046161B">
      <w:pPr>
        <w:spacing w:after="0" w:line="240" w:lineRule="auto"/>
        <w:rPr>
          <w:rFonts w:ascii="Calibri" w:hAnsi="Calibri" w:cs="Calibri"/>
        </w:rPr>
      </w:pPr>
      <w:r w:rsidRPr="002042CD">
        <w:rPr>
          <w:rFonts w:ascii="Calibri" w:hAnsi="Calibri" w:cs="Calibri"/>
          <w:b/>
          <w:bCs/>
        </w:rPr>
        <w:t>Liaison to the Board:</w:t>
      </w:r>
      <w:r w:rsidR="00D10881">
        <w:rPr>
          <w:rFonts w:ascii="Calibri" w:hAnsi="Calibri" w:cs="Calibri"/>
          <w:b/>
          <w:bCs/>
        </w:rPr>
        <w:t xml:space="preserve"> </w:t>
      </w:r>
      <w:r w:rsidR="00D10881" w:rsidRPr="00D10881">
        <w:rPr>
          <w:rFonts w:ascii="Calibri" w:hAnsi="Calibri" w:cs="Calibri"/>
        </w:rPr>
        <w:t>Kate Pelletier</w:t>
      </w:r>
    </w:p>
    <w:p w14:paraId="4DA9B204" w14:textId="401C0F40" w:rsidR="00FF4D5F" w:rsidRPr="002042CD" w:rsidRDefault="00FF4D5F" w:rsidP="0046161B">
      <w:pPr>
        <w:spacing w:after="0" w:line="240" w:lineRule="auto"/>
        <w:rPr>
          <w:rFonts w:ascii="Calibri" w:hAnsi="Calibri" w:cs="Calibri"/>
          <w:b/>
          <w:bCs/>
        </w:rPr>
      </w:pPr>
      <w:r w:rsidRPr="00FF4D5F">
        <w:rPr>
          <w:rFonts w:ascii="Calibri" w:hAnsi="Calibri" w:cs="Calibri"/>
          <w:b/>
          <w:bCs/>
        </w:rPr>
        <w:t>Meeting Date:</w:t>
      </w:r>
      <w:r>
        <w:rPr>
          <w:rFonts w:ascii="Calibri" w:hAnsi="Calibri" w:cs="Calibri"/>
        </w:rPr>
        <w:t xml:space="preserve"> </w:t>
      </w:r>
      <w:r w:rsidR="008A584F">
        <w:rPr>
          <w:rFonts w:ascii="Calibri" w:hAnsi="Calibri" w:cs="Calibri"/>
        </w:rPr>
        <w:t>J</w:t>
      </w:r>
      <w:r w:rsidR="008C513D">
        <w:rPr>
          <w:rFonts w:ascii="Calibri" w:hAnsi="Calibri" w:cs="Calibri"/>
        </w:rPr>
        <w:t>une 3</w:t>
      </w:r>
      <w:r>
        <w:rPr>
          <w:rFonts w:ascii="Calibri" w:hAnsi="Calibri" w:cs="Calibri"/>
        </w:rPr>
        <w:t>, 202</w:t>
      </w:r>
      <w:r w:rsidR="008A584F">
        <w:rPr>
          <w:rFonts w:ascii="Calibri" w:hAnsi="Calibri" w:cs="Calibri"/>
        </w:rPr>
        <w:t>6</w:t>
      </w:r>
    </w:p>
    <w:p w14:paraId="1A24893F" w14:textId="36C7ABD2" w:rsidR="002042CD" w:rsidRPr="002042CD" w:rsidRDefault="002042CD" w:rsidP="0046161B">
      <w:pPr>
        <w:spacing w:after="0" w:line="240" w:lineRule="auto"/>
        <w:rPr>
          <w:rFonts w:ascii="Calibri" w:hAnsi="Calibri" w:cs="Calibri"/>
          <w:b/>
          <w:bCs/>
        </w:rPr>
      </w:pPr>
      <w:r w:rsidRPr="002042CD">
        <w:rPr>
          <w:rFonts w:ascii="Calibri" w:hAnsi="Calibri" w:cs="Calibri"/>
          <w:b/>
          <w:bCs/>
        </w:rPr>
        <w:t xml:space="preserve">Date of </w:t>
      </w:r>
      <w:r w:rsidR="00A63B57">
        <w:rPr>
          <w:rFonts w:ascii="Calibri" w:hAnsi="Calibri" w:cs="Calibri"/>
          <w:b/>
          <w:bCs/>
        </w:rPr>
        <w:t xml:space="preserve">Previous </w:t>
      </w:r>
      <w:r w:rsidRPr="002042CD">
        <w:rPr>
          <w:rFonts w:ascii="Calibri" w:hAnsi="Calibri" w:cs="Calibri"/>
          <w:b/>
          <w:bCs/>
        </w:rPr>
        <w:t>Meeting:</w:t>
      </w:r>
      <w:r w:rsidR="00D10881">
        <w:rPr>
          <w:rFonts w:ascii="Calibri" w:hAnsi="Calibri" w:cs="Calibri"/>
          <w:b/>
          <w:bCs/>
        </w:rPr>
        <w:t xml:space="preserve"> </w:t>
      </w:r>
      <w:r w:rsidR="008C513D">
        <w:rPr>
          <w:rFonts w:ascii="Calibri" w:hAnsi="Calibri" w:cs="Calibri"/>
        </w:rPr>
        <w:t>January</w:t>
      </w:r>
      <w:r w:rsidR="008A584F">
        <w:rPr>
          <w:rFonts w:ascii="Calibri" w:hAnsi="Calibri" w:cs="Calibri"/>
        </w:rPr>
        <w:t xml:space="preserve"> 21,</w:t>
      </w:r>
      <w:r w:rsidR="007641E5">
        <w:rPr>
          <w:rFonts w:ascii="Calibri" w:hAnsi="Calibri" w:cs="Calibri"/>
        </w:rPr>
        <w:t xml:space="preserve"> 2025</w:t>
      </w:r>
    </w:p>
    <w:p w14:paraId="36BFE7E8" w14:textId="62D9F6CE" w:rsidR="002042CD" w:rsidRPr="00A63B57" w:rsidRDefault="002042CD" w:rsidP="0046161B">
      <w:pPr>
        <w:spacing w:after="0" w:line="240" w:lineRule="auto"/>
        <w:rPr>
          <w:rFonts w:ascii="Calibri" w:hAnsi="Calibri" w:cs="Calibri"/>
        </w:rPr>
      </w:pPr>
      <w:r w:rsidRPr="00CA1CB0">
        <w:rPr>
          <w:rFonts w:ascii="Calibri" w:hAnsi="Calibri" w:cs="Calibri"/>
          <w:b/>
          <w:bCs/>
        </w:rPr>
        <w:t>Date of Next Meeting:</w:t>
      </w:r>
      <w:r w:rsidR="009D5386">
        <w:rPr>
          <w:rFonts w:ascii="Calibri" w:hAnsi="Calibri" w:cs="Calibri"/>
          <w:b/>
          <w:bCs/>
        </w:rPr>
        <w:t xml:space="preserve"> </w:t>
      </w:r>
      <w:r w:rsidR="008C513D">
        <w:rPr>
          <w:rFonts w:ascii="Calibri" w:hAnsi="Calibri" w:cs="Calibri"/>
        </w:rPr>
        <w:t>September 9</w:t>
      </w:r>
      <w:r w:rsidR="008A584F">
        <w:rPr>
          <w:rFonts w:ascii="Calibri" w:hAnsi="Calibri" w:cs="Calibri"/>
        </w:rPr>
        <w:t>, 2026</w:t>
      </w:r>
    </w:p>
    <w:p w14:paraId="1C8712A7" w14:textId="77777777" w:rsidR="00B122AC" w:rsidRPr="002042CD" w:rsidRDefault="00B122AC" w:rsidP="0046161B">
      <w:pPr>
        <w:spacing w:after="0" w:line="240" w:lineRule="auto"/>
        <w:rPr>
          <w:rFonts w:ascii="Calibri" w:hAnsi="Calibri" w:cs="Calibri"/>
          <w:b/>
          <w:bCs/>
        </w:rPr>
      </w:pPr>
    </w:p>
    <w:p w14:paraId="203CB44A" w14:textId="77777777" w:rsidR="00B122AC" w:rsidRPr="0046161B" w:rsidRDefault="00B122AC" w:rsidP="0046161B">
      <w:pPr>
        <w:spacing w:after="0"/>
        <w:rPr>
          <w:rFonts w:ascii="Calibri" w:hAnsi="Calibri" w:cs="Calibri"/>
          <w:b/>
          <w:bCs/>
          <w:sz w:val="16"/>
          <w:szCs w:val="16"/>
        </w:rPr>
      </w:pPr>
    </w:p>
    <w:p w14:paraId="7D63D2AE" w14:textId="61E17B55" w:rsidR="002042CD" w:rsidRPr="008C513D" w:rsidRDefault="002042CD" w:rsidP="0046161B">
      <w:pPr>
        <w:spacing w:after="0"/>
        <w:rPr>
          <w:rFonts w:ascii="Calibri" w:hAnsi="Calibri" w:cs="Calibri"/>
          <w:sz w:val="28"/>
          <w:szCs w:val="28"/>
        </w:rPr>
      </w:pPr>
      <w:r w:rsidRPr="008C513D">
        <w:rPr>
          <w:rFonts w:ascii="Calibri" w:hAnsi="Calibri" w:cs="Calibri"/>
          <w:b/>
          <w:bCs/>
          <w:sz w:val="28"/>
          <w:szCs w:val="28"/>
        </w:rPr>
        <w:t>Meeting Summary:</w:t>
      </w:r>
      <w:r w:rsidRPr="008C513D">
        <w:rPr>
          <w:rFonts w:ascii="Calibri" w:hAnsi="Calibri" w:cs="Calibri"/>
          <w:sz w:val="28"/>
          <w:szCs w:val="28"/>
        </w:rPr>
        <w:t xml:space="preserve"> </w:t>
      </w:r>
    </w:p>
    <w:p w14:paraId="12C0D853" w14:textId="77777777" w:rsidR="008C513D" w:rsidRDefault="008C513D" w:rsidP="0046161B">
      <w:pPr>
        <w:spacing w:after="0"/>
        <w:rPr>
          <w:rFonts w:ascii="Calibri" w:hAnsi="Calibri" w:cs="Calibri"/>
        </w:rPr>
      </w:pPr>
    </w:p>
    <w:p w14:paraId="70CA309B" w14:textId="46DF3525" w:rsidR="008C513D" w:rsidRDefault="008C513D" w:rsidP="0046161B">
      <w:pPr>
        <w:spacing w:after="0"/>
        <w:rPr>
          <w:rFonts w:ascii="Calibri" w:hAnsi="Calibri" w:cs="Calibri"/>
          <w:b/>
          <w:bCs/>
        </w:rPr>
      </w:pPr>
      <w:r w:rsidRPr="008C513D">
        <w:rPr>
          <w:rFonts w:ascii="Calibri" w:hAnsi="Calibri" w:cs="Calibri"/>
          <w:b/>
          <w:bCs/>
        </w:rPr>
        <w:t>Risk Registry Update</w:t>
      </w:r>
    </w:p>
    <w:p w14:paraId="54EBC9AF" w14:textId="3C3895A5" w:rsidR="004A4EAD" w:rsidRPr="004A4EAD" w:rsidRDefault="004A4EAD" w:rsidP="004A4EAD">
      <w:pPr>
        <w:pStyle w:val="ListParagraph"/>
        <w:numPr>
          <w:ilvl w:val="0"/>
          <w:numId w:val="17"/>
        </w:numPr>
        <w:spacing w:after="0"/>
        <w:rPr>
          <w:rFonts w:ascii="Calibri" w:hAnsi="Calibri" w:cs="Calibri"/>
        </w:rPr>
      </w:pPr>
      <w:r w:rsidRPr="004A4EAD">
        <w:rPr>
          <w:rFonts w:ascii="Calibri" w:hAnsi="Calibri" w:cs="Calibri"/>
        </w:rPr>
        <w:t xml:space="preserve">Draft registry will be sent to Board members for review and discussion </w:t>
      </w:r>
      <w:proofErr w:type="gramStart"/>
      <w:r w:rsidRPr="004A4EAD">
        <w:rPr>
          <w:rFonts w:ascii="Calibri" w:hAnsi="Calibri" w:cs="Calibri"/>
        </w:rPr>
        <w:t>at</w:t>
      </w:r>
      <w:proofErr w:type="gramEnd"/>
      <w:r w:rsidRPr="004A4EAD">
        <w:rPr>
          <w:rFonts w:ascii="Calibri" w:hAnsi="Calibri" w:cs="Calibri"/>
        </w:rPr>
        <w:t xml:space="preserve"> Sept. 16, </w:t>
      </w:r>
      <w:proofErr w:type="gramStart"/>
      <w:r w:rsidRPr="004A4EAD">
        <w:rPr>
          <w:rFonts w:ascii="Calibri" w:hAnsi="Calibri" w:cs="Calibri"/>
        </w:rPr>
        <w:t>2026</w:t>
      </w:r>
      <w:proofErr w:type="gramEnd"/>
      <w:r w:rsidRPr="004A4EAD">
        <w:rPr>
          <w:rFonts w:ascii="Calibri" w:hAnsi="Calibri" w:cs="Calibri"/>
        </w:rPr>
        <w:t xml:space="preserve"> meeting</w:t>
      </w:r>
    </w:p>
    <w:p w14:paraId="5D181B62" w14:textId="547146EE" w:rsidR="004A4EAD" w:rsidRDefault="004A4EAD" w:rsidP="004A4EAD">
      <w:pPr>
        <w:pStyle w:val="ListParagraph"/>
        <w:numPr>
          <w:ilvl w:val="0"/>
          <w:numId w:val="17"/>
        </w:numPr>
        <w:spacing w:after="0"/>
        <w:rPr>
          <w:rFonts w:ascii="Calibri" w:hAnsi="Calibri" w:cs="Calibri"/>
        </w:rPr>
      </w:pPr>
      <w:r w:rsidRPr="004A4EAD">
        <w:rPr>
          <w:rFonts w:ascii="Calibri" w:hAnsi="Calibri" w:cs="Calibri"/>
        </w:rPr>
        <w:t xml:space="preserve">Now that the initial registry has been developed (Thank-you Cory Williams, Tara Fong, Lesa Lacey and Michelle Skelly) – an Ad Hoc Committee </w:t>
      </w:r>
      <w:r>
        <w:rPr>
          <w:rFonts w:ascii="Calibri" w:hAnsi="Calibri" w:cs="Calibri"/>
        </w:rPr>
        <w:t xml:space="preserve">of the Governance Committee </w:t>
      </w:r>
      <w:r w:rsidRPr="004A4EAD">
        <w:rPr>
          <w:rFonts w:ascii="Calibri" w:hAnsi="Calibri" w:cs="Calibri"/>
        </w:rPr>
        <w:t xml:space="preserve">will be established to do further work to prioritize items and develop mitigation strategies </w:t>
      </w:r>
    </w:p>
    <w:p w14:paraId="6021C5BE" w14:textId="378808B1" w:rsidR="004A4EAD" w:rsidRPr="004A4EAD" w:rsidRDefault="004A4EAD" w:rsidP="004A4EAD">
      <w:pPr>
        <w:pStyle w:val="ListParagraph"/>
        <w:numPr>
          <w:ilvl w:val="0"/>
          <w:numId w:val="17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Will enlist additional participants outside the Governance Committee</w:t>
      </w:r>
    </w:p>
    <w:p w14:paraId="256B123C" w14:textId="77777777" w:rsidR="008C513D" w:rsidRDefault="008C513D" w:rsidP="0046161B">
      <w:pPr>
        <w:spacing w:after="0"/>
        <w:rPr>
          <w:rFonts w:ascii="Calibri" w:hAnsi="Calibri" w:cs="Calibri"/>
        </w:rPr>
      </w:pPr>
    </w:p>
    <w:p w14:paraId="0B313DB3" w14:textId="7DA3236B" w:rsidR="008C513D" w:rsidRDefault="008C513D" w:rsidP="0046161B">
      <w:pPr>
        <w:spacing w:after="0"/>
        <w:rPr>
          <w:rFonts w:ascii="Calibri" w:hAnsi="Calibri" w:cs="Calibri"/>
          <w:b/>
          <w:bCs/>
        </w:rPr>
      </w:pPr>
      <w:r w:rsidRPr="008C513D">
        <w:rPr>
          <w:rFonts w:ascii="Calibri" w:hAnsi="Calibri" w:cs="Calibri"/>
          <w:b/>
          <w:bCs/>
        </w:rPr>
        <w:t>Executive Director Performance Review Update</w:t>
      </w:r>
    </w:p>
    <w:p w14:paraId="510E5679" w14:textId="441767E8" w:rsidR="004A4EAD" w:rsidRPr="004A4EAD" w:rsidRDefault="004A4EAD" w:rsidP="004A4EAD">
      <w:pPr>
        <w:pStyle w:val="ListParagraph"/>
        <w:numPr>
          <w:ilvl w:val="0"/>
          <w:numId w:val="17"/>
        </w:numPr>
        <w:spacing w:after="0"/>
        <w:rPr>
          <w:rFonts w:ascii="Calibri" w:hAnsi="Calibri" w:cs="Calibri"/>
        </w:rPr>
      </w:pPr>
      <w:r w:rsidRPr="004A4EAD">
        <w:rPr>
          <w:rFonts w:ascii="Calibri" w:hAnsi="Calibri" w:cs="Calibri"/>
        </w:rPr>
        <w:t>Completed</w:t>
      </w:r>
      <w:r>
        <w:rPr>
          <w:rFonts w:ascii="Calibri" w:hAnsi="Calibri" w:cs="Calibri"/>
        </w:rPr>
        <w:t>; t</w:t>
      </w:r>
      <w:r w:rsidRPr="004A4EAD">
        <w:rPr>
          <w:rFonts w:ascii="Calibri" w:hAnsi="Calibri" w:cs="Calibri"/>
        </w:rPr>
        <w:t xml:space="preserve">hose who participated identifies as a good process and positive experience </w:t>
      </w:r>
    </w:p>
    <w:p w14:paraId="74C302F6" w14:textId="77777777" w:rsidR="008C513D" w:rsidRPr="004A4EAD" w:rsidRDefault="008C513D" w:rsidP="0046161B">
      <w:pPr>
        <w:spacing w:after="0"/>
        <w:rPr>
          <w:rFonts w:ascii="Calibri" w:hAnsi="Calibri" w:cs="Calibri"/>
        </w:rPr>
      </w:pPr>
    </w:p>
    <w:p w14:paraId="6590A15C" w14:textId="22F6E10D" w:rsidR="004A4EAD" w:rsidRDefault="004A4EAD" w:rsidP="0046161B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Governance Timelines</w:t>
      </w:r>
    </w:p>
    <w:p w14:paraId="37E694AF" w14:textId="5F1766AC" w:rsidR="004A4EAD" w:rsidRPr="004A4EAD" w:rsidRDefault="004A4EAD" w:rsidP="004A4EAD">
      <w:pPr>
        <w:pStyle w:val="ListParagraph"/>
        <w:numPr>
          <w:ilvl w:val="0"/>
          <w:numId w:val="17"/>
        </w:numPr>
        <w:spacing w:after="0"/>
        <w:rPr>
          <w:rFonts w:ascii="Calibri" w:hAnsi="Calibri" w:cs="Calibri"/>
        </w:rPr>
      </w:pPr>
      <w:r w:rsidRPr="004A4EAD">
        <w:rPr>
          <w:rFonts w:ascii="Calibri" w:hAnsi="Calibri" w:cs="Calibri"/>
        </w:rPr>
        <w:t>Work completed by Cory Williams (</w:t>
      </w:r>
      <w:r w:rsidR="00D83BD0">
        <w:rPr>
          <w:rFonts w:ascii="Calibri" w:hAnsi="Calibri" w:cs="Calibri"/>
        </w:rPr>
        <w:t>T</w:t>
      </w:r>
      <w:r w:rsidRPr="004A4EAD">
        <w:rPr>
          <w:rFonts w:ascii="Calibri" w:hAnsi="Calibri" w:cs="Calibri"/>
        </w:rPr>
        <w:t>hank-you Cory)</w:t>
      </w:r>
    </w:p>
    <w:p w14:paraId="5D798C95" w14:textId="271E23D7" w:rsidR="004A4EAD" w:rsidRPr="004A4EAD" w:rsidRDefault="004A4EAD" w:rsidP="004A4EAD">
      <w:pPr>
        <w:pStyle w:val="ListParagraph"/>
        <w:numPr>
          <w:ilvl w:val="0"/>
          <w:numId w:val="17"/>
        </w:numPr>
        <w:spacing w:after="0"/>
        <w:rPr>
          <w:rFonts w:ascii="Calibri" w:hAnsi="Calibri" w:cs="Calibri"/>
        </w:rPr>
      </w:pPr>
      <w:r w:rsidRPr="004A4EAD">
        <w:rPr>
          <w:rFonts w:ascii="Calibri" w:hAnsi="Calibri" w:cs="Calibri"/>
        </w:rPr>
        <w:t>Process will now be developed to ensure the timelines are met</w:t>
      </w:r>
    </w:p>
    <w:p w14:paraId="3DCD86A4" w14:textId="77777777" w:rsidR="004A4EAD" w:rsidRPr="004A4EAD" w:rsidRDefault="004A4EAD" w:rsidP="004A4EAD">
      <w:pPr>
        <w:pStyle w:val="ListParagraph"/>
        <w:spacing w:after="0"/>
        <w:rPr>
          <w:rFonts w:ascii="Calibri" w:hAnsi="Calibri" w:cs="Calibri"/>
          <w:b/>
          <w:bCs/>
        </w:rPr>
      </w:pPr>
    </w:p>
    <w:p w14:paraId="030137B1" w14:textId="41F4C0AE" w:rsidR="008C513D" w:rsidRDefault="008C513D" w:rsidP="0046161B">
      <w:pPr>
        <w:spacing w:after="0"/>
        <w:rPr>
          <w:rFonts w:ascii="Calibri" w:hAnsi="Calibri" w:cs="Calibri"/>
          <w:b/>
          <w:bCs/>
        </w:rPr>
      </w:pPr>
      <w:r w:rsidRPr="008C513D">
        <w:rPr>
          <w:rFonts w:ascii="Calibri" w:hAnsi="Calibri" w:cs="Calibri"/>
          <w:b/>
          <w:bCs/>
        </w:rPr>
        <w:t>Board Composition</w:t>
      </w:r>
    </w:p>
    <w:p w14:paraId="23341C53" w14:textId="4A628F2E" w:rsidR="004A4EAD" w:rsidRDefault="004A4EAD" w:rsidP="004A4EAD">
      <w:pPr>
        <w:pStyle w:val="ListParagraph"/>
        <w:numPr>
          <w:ilvl w:val="0"/>
          <w:numId w:val="17"/>
        </w:numPr>
        <w:spacing w:after="0"/>
        <w:rPr>
          <w:rFonts w:ascii="Calibri" w:hAnsi="Calibri" w:cs="Calibri"/>
        </w:rPr>
      </w:pPr>
      <w:r w:rsidRPr="004A4EAD">
        <w:rPr>
          <w:rFonts w:ascii="Calibri" w:hAnsi="Calibri" w:cs="Calibri"/>
        </w:rPr>
        <w:t xml:space="preserve">Ad Hoc committee of the Governance Committee will be established to review the Board Matrix and recommend new Board members as gaps are identified and Board vacancies </w:t>
      </w:r>
      <w:proofErr w:type="gramStart"/>
      <w:r w:rsidRPr="004A4EAD">
        <w:rPr>
          <w:rFonts w:ascii="Calibri" w:hAnsi="Calibri" w:cs="Calibri"/>
        </w:rPr>
        <w:t>come-up</w:t>
      </w:r>
      <w:proofErr w:type="gramEnd"/>
    </w:p>
    <w:p w14:paraId="58594DFD" w14:textId="117B4AE4" w:rsidR="004A4EAD" w:rsidRPr="004A4EAD" w:rsidRDefault="004A4EAD" w:rsidP="004A4EAD">
      <w:pPr>
        <w:pStyle w:val="ListParagraph"/>
        <w:numPr>
          <w:ilvl w:val="0"/>
          <w:numId w:val="17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Cory Williams, Courtenay Kearney, and Michelle Skelly – and we will also enlist volunteers from outside the Governance Committee</w:t>
      </w:r>
    </w:p>
    <w:p w14:paraId="2FD6D2AF" w14:textId="19EADCFB" w:rsidR="008A584F" w:rsidRDefault="008A584F" w:rsidP="0046161B">
      <w:pPr>
        <w:spacing w:after="0"/>
        <w:rPr>
          <w:rFonts w:ascii="Calibri" w:hAnsi="Calibri" w:cs="Calibri"/>
        </w:rPr>
      </w:pPr>
    </w:p>
    <w:p w14:paraId="2EACF861" w14:textId="77777777" w:rsidR="008A584F" w:rsidRPr="008C513D" w:rsidRDefault="008A584F" w:rsidP="008A584F">
      <w:pPr>
        <w:tabs>
          <w:tab w:val="center" w:pos="4680"/>
          <w:tab w:val="left" w:pos="7173"/>
        </w:tabs>
        <w:rPr>
          <w:rFonts w:ascii="Calibri" w:eastAsia="Calibri" w:hAnsi="Calibri" w:cs="Times New Roman"/>
          <w:b/>
          <w:bCs/>
        </w:rPr>
      </w:pPr>
      <w:r w:rsidRPr="008C513D">
        <w:rPr>
          <w:rFonts w:ascii="Calibri" w:eastAsia="Calibri" w:hAnsi="Calibri" w:cs="Times New Roman"/>
          <w:b/>
          <w:bCs/>
        </w:rPr>
        <w:t>Special Resolution – Bylaw Amendments</w:t>
      </w:r>
    </w:p>
    <w:p w14:paraId="22886038" w14:textId="53BA74AA" w:rsidR="008A584F" w:rsidRDefault="00D83BD0" w:rsidP="00D83BD0">
      <w:pPr>
        <w:tabs>
          <w:tab w:val="center" w:pos="4680"/>
          <w:tab w:val="left" w:pos="7173"/>
        </w:tabs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No questions or comments from the committee on the Special Resolution as it was discussed in prior meeting.</w:t>
      </w:r>
    </w:p>
    <w:p w14:paraId="1D8CCAAA" w14:textId="51257A75" w:rsidR="00D83BD0" w:rsidRPr="00D83BD0" w:rsidRDefault="00D83BD0" w:rsidP="00D83BD0">
      <w:pPr>
        <w:tabs>
          <w:tab w:val="center" w:pos="4680"/>
          <w:tab w:val="left" w:pos="7173"/>
        </w:tabs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It was agreed that we would move the EGM on June 12 to after the Board meeting to allow for maximum number of Board members to be present.</w:t>
      </w:r>
    </w:p>
    <w:p w14:paraId="072A91D2" w14:textId="431E9622" w:rsidR="009D5386" w:rsidRDefault="009D5386" w:rsidP="008A584F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9C6CED5" w14:textId="5CA9A832" w:rsidR="00B122AC" w:rsidRDefault="001B2FA9" w:rsidP="009D5386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Action Items in Progress:</w:t>
      </w:r>
    </w:p>
    <w:p w14:paraId="544D0F0A" w14:textId="426AB65C" w:rsidR="009D5386" w:rsidRPr="002A0281" w:rsidRDefault="002A0281" w:rsidP="009D5386">
      <w:pPr>
        <w:spacing w:after="0"/>
        <w:rPr>
          <w:rFonts w:ascii="Calibri" w:hAnsi="Calibri" w:cs="Calibri"/>
        </w:rPr>
      </w:pPr>
      <w:r w:rsidRPr="002A0281">
        <w:rPr>
          <w:rFonts w:ascii="Calibri" w:hAnsi="Calibri" w:cs="Calibri"/>
        </w:rPr>
        <w:t>Risk Registry</w:t>
      </w:r>
    </w:p>
    <w:p w14:paraId="1C52F129" w14:textId="64EB9266" w:rsidR="002A0281" w:rsidRPr="002A0281" w:rsidRDefault="002A0281" w:rsidP="009D5386">
      <w:pPr>
        <w:spacing w:after="0"/>
        <w:rPr>
          <w:rFonts w:ascii="Calibri" w:hAnsi="Calibri" w:cs="Calibri"/>
        </w:rPr>
      </w:pPr>
      <w:r w:rsidRPr="002A0281">
        <w:rPr>
          <w:rFonts w:ascii="Calibri" w:hAnsi="Calibri" w:cs="Calibri"/>
        </w:rPr>
        <w:t>Governance Timelines</w:t>
      </w:r>
    </w:p>
    <w:p w14:paraId="655EC87F" w14:textId="2628E85A" w:rsidR="002A0281" w:rsidRPr="002A0281" w:rsidRDefault="002A0281" w:rsidP="009D5386">
      <w:pPr>
        <w:spacing w:after="0"/>
        <w:rPr>
          <w:rFonts w:ascii="Calibri" w:hAnsi="Calibri" w:cs="Calibri"/>
        </w:rPr>
      </w:pPr>
      <w:r w:rsidRPr="002A0281">
        <w:rPr>
          <w:rFonts w:ascii="Calibri" w:hAnsi="Calibri" w:cs="Calibri"/>
        </w:rPr>
        <w:t>Board Composition</w:t>
      </w:r>
    </w:p>
    <w:p w14:paraId="227D89A1" w14:textId="0FB51BA6" w:rsidR="00B122AC" w:rsidRDefault="00B122AC">
      <w:pPr>
        <w:rPr>
          <w:rFonts w:ascii="Calibri" w:hAnsi="Calibri" w:cs="Calibri"/>
          <w:b/>
          <w:bCs/>
          <w:sz w:val="24"/>
          <w:szCs w:val="24"/>
          <w:u w:val="single"/>
          <w:lang w:val="en-US"/>
        </w:rPr>
      </w:pPr>
    </w:p>
    <w:sectPr w:rsidR="00B122AC" w:rsidSect="00416DB4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89E20" w14:textId="77777777" w:rsidR="00E72EE8" w:rsidRDefault="00E72EE8" w:rsidP="002042CD">
      <w:pPr>
        <w:spacing w:after="0" w:line="240" w:lineRule="auto"/>
      </w:pPr>
      <w:r>
        <w:separator/>
      </w:r>
    </w:p>
  </w:endnote>
  <w:endnote w:type="continuationSeparator" w:id="0">
    <w:p w14:paraId="3B1C89F8" w14:textId="77777777" w:rsidR="00E72EE8" w:rsidRDefault="00E72EE8" w:rsidP="00204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3075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8A5B2" w14:textId="77777777" w:rsidR="002901C6" w:rsidRDefault="002901C6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492C9B4" w14:textId="62C64C94" w:rsidR="002901C6" w:rsidRDefault="002901C6" w:rsidP="002901C6">
        <w:pPr>
          <w:pStyle w:val="Footer"/>
        </w:pPr>
        <w:r>
          <w:rPr>
            <w:noProof/>
          </w:rPr>
          <w:t xml:space="preserve">KP/May </w:t>
        </w:r>
        <w:r w:rsidR="00B122AC">
          <w:rPr>
            <w:noProof/>
          </w:rPr>
          <w:t>7, 2025</w:t>
        </w:r>
      </w:p>
    </w:sdtContent>
  </w:sdt>
  <w:p w14:paraId="4C591C3D" w14:textId="66090F09" w:rsidR="002042CD" w:rsidRDefault="002042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1802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046BF" w14:textId="77777777" w:rsidR="002901C6" w:rsidRDefault="002901C6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50B9DD23" w14:textId="6EBA3A42" w:rsidR="002901C6" w:rsidRDefault="002901C6" w:rsidP="002901C6">
        <w:pPr>
          <w:pStyle w:val="Footer"/>
        </w:pPr>
        <w:r>
          <w:rPr>
            <w:noProof/>
          </w:rPr>
          <w:t>KP/</w:t>
        </w:r>
        <w:r w:rsidR="008A584F">
          <w:rPr>
            <w:noProof/>
          </w:rPr>
          <w:t>J</w:t>
        </w:r>
        <w:r w:rsidR="008C513D">
          <w:rPr>
            <w:noProof/>
          </w:rPr>
          <w:t>une 3</w:t>
        </w:r>
        <w:r w:rsidR="008A584F">
          <w:rPr>
            <w:noProof/>
          </w:rPr>
          <w:t>, 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33C7E" w14:textId="77777777" w:rsidR="00E72EE8" w:rsidRDefault="00E72EE8" w:rsidP="002042CD">
      <w:pPr>
        <w:spacing w:after="0" w:line="240" w:lineRule="auto"/>
      </w:pPr>
      <w:r>
        <w:separator/>
      </w:r>
    </w:p>
  </w:footnote>
  <w:footnote w:type="continuationSeparator" w:id="0">
    <w:p w14:paraId="3B89299A" w14:textId="77777777" w:rsidR="00E72EE8" w:rsidRDefault="00E72EE8" w:rsidP="00204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63C09" w14:textId="2E835079" w:rsidR="00416DB4" w:rsidRDefault="00CA1CB0" w:rsidP="00CA1CB0">
    <w:pPr>
      <w:pStyle w:val="Header"/>
    </w:pPr>
    <w:r>
      <w:tab/>
      <w:t xml:space="preserve"> </w:t>
    </w:r>
    <w:r w:rsidR="00416DB4">
      <w:t>Report to SCBC Board of Directors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6142"/>
    <w:multiLevelType w:val="hybridMultilevel"/>
    <w:tmpl w:val="3E06C056"/>
    <w:lvl w:ilvl="0" w:tplc="C2167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07855"/>
    <w:multiLevelType w:val="hybridMultilevel"/>
    <w:tmpl w:val="10806E20"/>
    <w:lvl w:ilvl="0" w:tplc="B0F2EA5A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E13E4"/>
    <w:multiLevelType w:val="hybridMultilevel"/>
    <w:tmpl w:val="4B6A8A9A"/>
    <w:lvl w:ilvl="0" w:tplc="CC0C9C8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97B8D"/>
    <w:multiLevelType w:val="hybridMultilevel"/>
    <w:tmpl w:val="48E4D0C6"/>
    <w:lvl w:ilvl="0" w:tplc="313631F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A2968"/>
    <w:multiLevelType w:val="hybridMultilevel"/>
    <w:tmpl w:val="FB685606"/>
    <w:lvl w:ilvl="0" w:tplc="E88E53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E5FC6"/>
    <w:multiLevelType w:val="hybridMultilevel"/>
    <w:tmpl w:val="1C8471B0"/>
    <w:lvl w:ilvl="0" w:tplc="ED9C260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F1C5B"/>
    <w:multiLevelType w:val="hybridMultilevel"/>
    <w:tmpl w:val="7A1E6B50"/>
    <w:lvl w:ilvl="0" w:tplc="F60A7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83FBC"/>
    <w:multiLevelType w:val="hybridMultilevel"/>
    <w:tmpl w:val="BDF4AF8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33280"/>
    <w:multiLevelType w:val="hybridMultilevel"/>
    <w:tmpl w:val="73C4AA30"/>
    <w:lvl w:ilvl="0" w:tplc="FFE240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F6832"/>
    <w:multiLevelType w:val="hybridMultilevel"/>
    <w:tmpl w:val="A11C4D4C"/>
    <w:lvl w:ilvl="0" w:tplc="79CE73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E49A2"/>
    <w:multiLevelType w:val="hybridMultilevel"/>
    <w:tmpl w:val="C76AC7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164F0"/>
    <w:multiLevelType w:val="hybridMultilevel"/>
    <w:tmpl w:val="2FE03224"/>
    <w:lvl w:ilvl="0" w:tplc="6F1E54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7229F"/>
    <w:multiLevelType w:val="hybridMultilevel"/>
    <w:tmpl w:val="A75AB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13210"/>
    <w:multiLevelType w:val="hybridMultilevel"/>
    <w:tmpl w:val="73F02A0E"/>
    <w:lvl w:ilvl="0" w:tplc="AB1E25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53BDD"/>
    <w:multiLevelType w:val="hybridMultilevel"/>
    <w:tmpl w:val="C410545E"/>
    <w:lvl w:ilvl="0" w:tplc="E32CC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043F3"/>
    <w:multiLevelType w:val="hybridMultilevel"/>
    <w:tmpl w:val="8D58E8DE"/>
    <w:lvl w:ilvl="0" w:tplc="6C440A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D5FCB"/>
    <w:multiLevelType w:val="hybridMultilevel"/>
    <w:tmpl w:val="A7667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981448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6853">
    <w:abstractNumId w:val="6"/>
  </w:num>
  <w:num w:numId="2" w16cid:durableId="1933971148">
    <w:abstractNumId w:val="1"/>
  </w:num>
  <w:num w:numId="3" w16cid:durableId="1942295134">
    <w:abstractNumId w:val="2"/>
  </w:num>
  <w:num w:numId="4" w16cid:durableId="1651834924">
    <w:abstractNumId w:val="12"/>
  </w:num>
  <w:num w:numId="5" w16cid:durableId="1089814784">
    <w:abstractNumId w:val="16"/>
  </w:num>
  <w:num w:numId="6" w16cid:durableId="745996513">
    <w:abstractNumId w:val="13"/>
  </w:num>
  <w:num w:numId="7" w16cid:durableId="811605570">
    <w:abstractNumId w:val="8"/>
  </w:num>
  <w:num w:numId="8" w16cid:durableId="1564564908">
    <w:abstractNumId w:val="10"/>
  </w:num>
  <w:num w:numId="9" w16cid:durableId="163204590">
    <w:abstractNumId w:val="7"/>
  </w:num>
  <w:num w:numId="10" w16cid:durableId="363672822">
    <w:abstractNumId w:val="14"/>
  </w:num>
  <w:num w:numId="11" w16cid:durableId="568466297">
    <w:abstractNumId w:val="11"/>
  </w:num>
  <w:num w:numId="12" w16cid:durableId="883563029">
    <w:abstractNumId w:val="9"/>
  </w:num>
  <w:num w:numId="13" w16cid:durableId="1203052386">
    <w:abstractNumId w:val="3"/>
  </w:num>
  <w:num w:numId="14" w16cid:durableId="865143887">
    <w:abstractNumId w:val="5"/>
  </w:num>
  <w:num w:numId="15" w16cid:durableId="1656644230">
    <w:abstractNumId w:val="4"/>
  </w:num>
  <w:num w:numId="16" w16cid:durableId="318657389">
    <w:abstractNumId w:val="15"/>
  </w:num>
  <w:num w:numId="17" w16cid:durableId="32246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D2"/>
    <w:rsid w:val="000066A1"/>
    <w:rsid w:val="001242B1"/>
    <w:rsid w:val="001616B8"/>
    <w:rsid w:val="00161EA7"/>
    <w:rsid w:val="00182CE1"/>
    <w:rsid w:val="001B2FA9"/>
    <w:rsid w:val="001C3325"/>
    <w:rsid w:val="001E61DE"/>
    <w:rsid w:val="002042CD"/>
    <w:rsid w:val="002049CC"/>
    <w:rsid w:val="002134E9"/>
    <w:rsid w:val="00251DA4"/>
    <w:rsid w:val="00260F66"/>
    <w:rsid w:val="00263972"/>
    <w:rsid w:val="002762FA"/>
    <w:rsid w:val="00284443"/>
    <w:rsid w:val="002901C6"/>
    <w:rsid w:val="002A0281"/>
    <w:rsid w:val="002B0475"/>
    <w:rsid w:val="002F3143"/>
    <w:rsid w:val="002F7AC9"/>
    <w:rsid w:val="003523D7"/>
    <w:rsid w:val="003611FC"/>
    <w:rsid w:val="003661E0"/>
    <w:rsid w:val="003807B5"/>
    <w:rsid w:val="00397AE8"/>
    <w:rsid w:val="003F428E"/>
    <w:rsid w:val="00412868"/>
    <w:rsid w:val="00416DB4"/>
    <w:rsid w:val="0046161B"/>
    <w:rsid w:val="004A4EAD"/>
    <w:rsid w:val="005115AF"/>
    <w:rsid w:val="00575DD2"/>
    <w:rsid w:val="00595D44"/>
    <w:rsid w:val="005A2122"/>
    <w:rsid w:val="005A5AE4"/>
    <w:rsid w:val="005A61DF"/>
    <w:rsid w:val="005D5340"/>
    <w:rsid w:val="005D755B"/>
    <w:rsid w:val="005D7FEE"/>
    <w:rsid w:val="00627D55"/>
    <w:rsid w:val="00634AC7"/>
    <w:rsid w:val="00643F18"/>
    <w:rsid w:val="0065685A"/>
    <w:rsid w:val="006D47C0"/>
    <w:rsid w:val="006D5F68"/>
    <w:rsid w:val="00721A5C"/>
    <w:rsid w:val="007641E5"/>
    <w:rsid w:val="00781FAB"/>
    <w:rsid w:val="007C4BBF"/>
    <w:rsid w:val="00807D59"/>
    <w:rsid w:val="00843ABE"/>
    <w:rsid w:val="008A584F"/>
    <w:rsid w:val="008B061B"/>
    <w:rsid w:val="008C513D"/>
    <w:rsid w:val="008D791C"/>
    <w:rsid w:val="00904C71"/>
    <w:rsid w:val="0090585E"/>
    <w:rsid w:val="0097162D"/>
    <w:rsid w:val="009A4F6D"/>
    <w:rsid w:val="009A754F"/>
    <w:rsid w:val="009B46AD"/>
    <w:rsid w:val="009D5386"/>
    <w:rsid w:val="00A00DA0"/>
    <w:rsid w:val="00A12570"/>
    <w:rsid w:val="00A24C11"/>
    <w:rsid w:val="00A3697F"/>
    <w:rsid w:val="00A63B57"/>
    <w:rsid w:val="00AA4185"/>
    <w:rsid w:val="00AE11A8"/>
    <w:rsid w:val="00AE1416"/>
    <w:rsid w:val="00AF25AF"/>
    <w:rsid w:val="00AF2B5E"/>
    <w:rsid w:val="00B122AC"/>
    <w:rsid w:val="00B163F6"/>
    <w:rsid w:val="00B6464A"/>
    <w:rsid w:val="00B662D2"/>
    <w:rsid w:val="00B678EB"/>
    <w:rsid w:val="00B84A65"/>
    <w:rsid w:val="00BC494D"/>
    <w:rsid w:val="00BE1D93"/>
    <w:rsid w:val="00BE38FC"/>
    <w:rsid w:val="00C3230F"/>
    <w:rsid w:val="00C56955"/>
    <w:rsid w:val="00C64442"/>
    <w:rsid w:val="00CA172E"/>
    <w:rsid w:val="00CA1CB0"/>
    <w:rsid w:val="00CE4C94"/>
    <w:rsid w:val="00D10881"/>
    <w:rsid w:val="00D308A1"/>
    <w:rsid w:val="00D3312F"/>
    <w:rsid w:val="00D47656"/>
    <w:rsid w:val="00D83BD0"/>
    <w:rsid w:val="00E72EE8"/>
    <w:rsid w:val="00EB5E98"/>
    <w:rsid w:val="00F9453E"/>
    <w:rsid w:val="00FB3522"/>
    <w:rsid w:val="00FB78B0"/>
    <w:rsid w:val="00FE148F"/>
    <w:rsid w:val="00F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9B950"/>
  <w15:chartTrackingRefBased/>
  <w15:docId w15:val="{060A879A-5D1C-4F71-A017-F9C15AC3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D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D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75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D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D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4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2CD"/>
  </w:style>
  <w:style w:type="paragraph" w:styleId="Footer">
    <w:name w:val="footer"/>
    <w:basedOn w:val="Normal"/>
    <w:link w:val="FooterChar"/>
    <w:uiPriority w:val="99"/>
    <w:unhideWhenUsed/>
    <w:rsid w:val="00204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2CD"/>
  </w:style>
  <w:style w:type="table" w:styleId="TableGrid">
    <w:name w:val="Table Grid"/>
    <w:basedOn w:val="TableNormal"/>
    <w:uiPriority w:val="39"/>
    <w:rsid w:val="001E6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6D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2A02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2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251</Words>
  <Characters>1391</Characters>
  <Application>Microsoft Office Word</Application>
  <DocSecurity>0</DocSecurity>
  <Lines>66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Pelletier</dc:creator>
  <cp:keywords/>
  <dc:description/>
  <cp:lastModifiedBy>Kate Pelletier</cp:lastModifiedBy>
  <cp:revision>4</cp:revision>
  <cp:lastPrinted>2026-06-03T22:04:00Z</cp:lastPrinted>
  <dcterms:created xsi:type="dcterms:W3CDTF">2026-06-01T19:57:00Z</dcterms:created>
  <dcterms:modified xsi:type="dcterms:W3CDTF">2026-06-03T22:04:00Z</dcterms:modified>
</cp:coreProperties>
</file>